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F6" w:rsidRPr="00254F97" w:rsidRDefault="001446F6" w:rsidP="00254F97">
      <w:pPr>
        <w:pStyle w:val="Nagwek1"/>
      </w:pPr>
      <w:r w:rsidRPr="00254F97">
        <w:t>S</w:t>
      </w:r>
      <w:r w:rsidR="0051068D">
        <w:t>tatut</w:t>
      </w:r>
      <w:r w:rsidRPr="00254F97">
        <w:t xml:space="preserve"> </w:t>
      </w:r>
      <w:r w:rsidR="0051068D">
        <w:t>Przedszkola</w:t>
      </w:r>
      <w:r w:rsidR="00254F97" w:rsidRPr="00254F97">
        <w:rPr>
          <w:szCs w:val="24"/>
        </w:rPr>
        <w:t xml:space="preserve"> </w:t>
      </w:r>
      <w:r w:rsidR="0051068D">
        <w:rPr>
          <w:szCs w:val="24"/>
        </w:rPr>
        <w:t>w</w:t>
      </w:r>
      <w:r w:rsidR="00254F97" w:rsidRPr="00254F97">
        <w:rPr>
          <w:szCs w:val="24"/>
        </w:rPr>
        <w:t xml:space="preserve"> </w:t>
      </w:r>
      <w:r w:rsidRPr="00254F97">
        <w:t>R</w:t>
      </w:r>
      <w:r w:rsidR="0051068D">
        <w:t>óżycy</w:t>
      </w:r>
    </w:p>
    <w:p w:rsidR="000042B9" w:rsidRPr="00254F97" w:rsidRDefault="001446F6" w:rsidP="00254F97">
      <w:pPr>
        <w:spacing w:line="360" w:lineRule="auto"/>
        <w:rPr>
          <w:rFonts w:ascii="Arial" w:hAnsi="Arial" w:cs="Arial"/>
          <w:sz w:val="24"/>
          <w:szCs w:val="24"/>
        </w:rPr>
      </w:pPr>
      <w:r w:rsidRPr="00254F97">
        <w:rPr>
          <w:rFonts w:ascii="Arial" w:hAnsi="Arial" w:cs="Arial"/>
          <w:sz w:val="24"/>
          <w:szCs w:val="24"/>
        </w:rPr>
        <w:t>Zatwierdzony przez</w:t>
      </w:r>
      <w:r w:rsidR="00770BE8" w:rsidRPr="00254F97">
        <w:rPr>
          <w:rFonts w:ascii="Arial" w:hAnsi="Arial" w:cs="Arial"/>
          <w:sz w:val="24"/>
          <w:szCs w:val="24"/>
        </w:rPr>
        <w:t xml:space="preserve"> Radę Pedagogiczną uchwałą nr 6</w:t>
      </w:r>
      <w:r w:rsidR="00F07047" w:rsidRPr="00254F97">
        <w:rPr>
          <w:rFonts w:ascii="Arial" w:hAnsi="Arial" w:cs="Arial"/>
          <w:sz w:val="24"/>
          <w:szCs w:val="24"/>
        </w:rPr>
        <w:t>/2017/2018 z dnia 28</w:t>
      </w:r>
      <w:r w:rsidRPr="00254F97">
        <w:rPr>
          <w:rFonts w:ascii="Arial" w:hAnsi="Arial" w:cs="Arial"/>
          <w:sz w:val="24"/>
          <w:szCs w:val="24"/>
        </w:rPr>
        <w:t>.11.2017</w:t>
      </w:r>
    </w:p>
    <w:p w:rsidR="001446F6" w:rsidRPr="00254F97" w:rsidRDefault="0051068D" w:rsidP="00254F97">
      <w:pPr>
        <w:pStyle w:val="Nagwek2"/>
        <w:rPr>
          <w:szCs w:val="28"/>
        </w:rPr>
      </w:pPr>
      <w:r>
        <w:t>Spis</w:t>
      </w:r>
      <w:r w:rsidR="0033461C" w:rsidRPr="00254F97">
        <w:t xml:space="preserve"> </w:t>
      </w:r>
      <w:r>
        <w:t>treści</w:t>
      </w:r>
      <w:r w:rsidR="001446F6" w:rsidRPr="00254F97">
        <w:rPr>
          <w:szCs w:val="28"/>
        </w:rPr>
        <w:t>:</w:t>
      </w:r>
    </w:p>
    <w:p w:rsidR="001446F6" w:rsidRPr="00254F97" w:rsidRDefault="001446F6" w:rsidP="00254F97">
      <w:pPr>
        <w:pStyle w:val="Akapitzlist"/>
        <w:numPr>
          <w:ilvl w:val="0"/>
          <w:numId w:val="3"/>
        </w:numPr>
        <w:spacing w:before="120" w:after="160" w:line="276" w:lineRule="auto"/>
        <w:ind w:left="284" w:hanging="284"/>
        <w:rPr>
          <w:rFonts w:ascii="Arial" w:hAnsi="Arial" w:cs="Arial"/>
          <w:sz w:val="24"/>
          <w:szCs w:val="24"/>
        </w:rPr>
      </w:pPr>
      <w:r w:rsidRPr="00254F97">
        <w:rPr>
          <w:rFonts w:ascii="Arial" w:hAnsi="Arial" w:cs="Arial"/>
          <w:sz w:val="24"/>
          <w:szCs w:val="24"/>
        </w:rPr>
        <w:t>Rozdział I</w:t>
      </w:r>
      <w:r w:rsidR="0033461C" w:rsidRPr="00254F97">
        <w:rPr>
          <w:rFonts w:ascii="Arial" w:hAnsi="Arial" w:cs="Arial"/>
          <w:sz w:val="24"/>
          <w:szCs w:val="24"/>
        </w:rPr>
        <w:t xml:space="preserve"> </w:t>
      </w:r>
      <w:r w:rsidRPr="00254F97">
        <w:rPr>
          <w:rFonts w:ascii="Arial" w:hAnsi="Arial" w:cs="Arial"/>
          <w:sz w:val="24"/>
          <w:szCs w:val="24"/>
        </w:rPr>
        <w:t>– Postanowienia wstępne</w:t>
      </w:r>
    </w:p>
    <w:p w:rsidR="001446F6" w:rsidRPr="00254F97" w:rsidRDefault="001446F6" w:rsidP="00254F97">
      <w:pPr>
        <w:pStyle w:val="Akapitzlist"/>
        <w:numPr>
          <w:ilvl w:val="0"/>
          <w:numId w:val="3"/>
        </w:numPr>
        <w:spacing w:before="120" w:after="160" w:line="276" w:lineRule="auto"/>
        <w:ind w:left="284" w:hanging="284"/>
        <w:rPr>
          <w:rFonts w:ascii="Arial" w:hAnsi="Arial" w:cs="Arial"/>
          <w:sz w:val="24"/>
          <w:szCs w:val="24"/>
        </w:rPr>
      </w:pPr>
      <w:r w:rsidRPr="00254F97">
        <w:rPr>
          <w:rFonts w:ascii="Arial" w:hAnsi="Arial" w:cs="Arial"/>
          <w:sz w:val="24"/>
          <w:szCs w:val="24"/>
        </w:rPr>
        <w:t>Rozdział II – Nazwa i typ przedszkola</w:t>
      </w:r>
    </w:p>
    <w:p w:rsidR="001446F6" w:rsidRPr="00254F97" w:rsidRDefault="001446F6" w:rsidP="00254F97">
      <w:pPr>
        <w:pStyle w:val="Akapitzlist"/>
        <w:numPr>
          <w:ilvl w:val="0"/>
          <w:numId w:val="3"/>
        </w:numPr>
        <w:spacing w:before="120" w:after="160" w:line="276" w:lineRule="auto"/>
        <w:ind w:left="284" w:hanging="284"/>
        <w:rPr>
          <w:rFonts w:ascii="Arial" w:hAnsi="Arial" w:cs="Arial"/>
          <w:sz w:val="24"/>
          <w:szCs w:val="24"/>
        </w:rPr>
      </w:pPr>
      <w:r w:rsidRPr="00254F97">
        <w:rPr>
          <w:rFonts w:ascii="Arial" w:hAnsi="Arial" w:cs="Arial"/>
          <w:sz w:val="24"/>
          <w:szCs w:val="24"/>
        </w:rPr>
        <w:t>Rozdział III</w:t>
      </w:r>
      <w:r w:rsidR="0033461C" w:rsidRPr="00254F97">
        <w:rPr>
          <w:rFonts w:ascii="Arial" w:hAnsi="Arial" w:cs="Arial"/>
          <w:sz w:val="24"/>
          <w:szCs w:val="24"/>
        </w:rPr>
        <w:t xml:space="preserve"> </w:t>
      </w:r>
      <w:r w:rsidRPr="00254F97">
        <w:rPr>
          <w:rFonts w:ascii="Arial" w:hAnsi="Arial" w:cs="Arial"/>
          <w:sz w:val="24"/>
          <w:szCs w:val="24"/>
        </w:rPr>
        <w:t>- Nazwa i siedziba organu prowadzącego</w:t>
      </w:r>
    </w:p>
    <w:p w:rsidR="001446F6" w:rsidRPr="00254F97" w:rsidRDefault="001446F6" w:rsidP="00254F97">
      <w:pPr>
        <w:pStyle w:val="Akapitzlist"/>
        <w:numPr>
          <w:ilvl w:val="0"/>
          <w:numId w:val="3"/>
        </w:numPr>
        <w:spacing w:before="120" w:after="160" w:line="276" w:lineRule="auto"/>
        <w:ind w:left="284" w:hanging="284"/>
        <w:rPr>
          <w:rFonts w:ascii="Arial" w:hAnsi="Arial" w:cs="Arial"/>
          <w:sz w:val="24"/>
          <w:szCs w:val="24"/>
        </w:rPr>
      </w:pPr>
      <w:r w:rsidRPr="00254F97">
        <w:rPr>
          <w:rFonts w:ascii="Arial" w:hAnsi="Arial" w:cs="Arial"/>
          <w:sz w:val="24"/>
          <w:szCs w:val="24"/>
        </w:rPr>
        <w:t>Rozdział IV – Organy Przedszkola i ich szczegółowe kompetencje</w:t>
      </w:r>
    </w:p>
    <w:p w:rsidR="001446F6" w:rsidRPr="00254F97" w:rsidRDefault="001446F6" w:rsidP="00254F97">
      <w:pPr>
        <w:pStyle w:val="Akapitzlist"/>
        <w:numPr>
          <w:ilvl w:val="0"/>
          <w:numId w:val="3"/>
        </w:numPr>
        <w:spacing w:before="120" w:after="160" w:line="276" w:lineRule="auto"/>
        <w:ind w:left="284" w:hanging="284"/>
        <w:rPr>
          <w:rFonts w:ascii="Arial" w:hAnsi="Arial" w:cs="Arial"/>
          <w:sz w:val="24"/>
          <w:szCs w:val="24"/>
        </w:rPr>
      </w:pPr>
      <w:r w:rsidRPr="00254F97">
        <w:rPr>
          <w:rFonts w:ascii="Arial" w:hAnsi="Arial" w:cs="Arial"/>
          <w:sz w:val="24"/>
          <w:szCs w:val="24"/>
        </w:rPr>
        <w:t>Rozdział V – Cele i zadania przedszkola wynikające z przepisów prawa</w:t>
      </w:r>
    </w:p>
    <w:p w:rsidR="001446F6" w:rsidRPr="00254F97" w:rsidRDefault="001446F6" w:rsidP="00254F97">
      <w:pPr>
        <w:pStyle w:val="Akapitzlist"/>
        <w:numPr>
          <w:ilvl w:val="0"/>
          <w:numId w:val="3"/>
        </w:numPr>
        <w:spacing w:before="120" w:after="160" w:line="276" w:lineRule="auto"/>
        <w:ind w:left="284" w:hanging="284"/>
        <w:rPr>
          <w:rFonts w:ascii="Arial" w:hAnsi="Arial" w:cs="Arial"/>
          <w:sz w:val="24"/>
          <w:szCs w:val="24"/>
        </w:rPr>
      </w:pPr>
      <w:r w:rsidRPr="00254F97">
        <w:rPr>
          <w:rFonts w:ascii="Arial" w:hAnsi="Arial" w:cs="Arial"/>
          <w:sz w:val="24"/>
          <w:szCs w:val="24"/>
        </w:rPr>
        <w:t>Rozdział VI – Sposób realizacji zadań przedszkola</w:t>
      </w:r>
    </w:p>
    <w:p w:rsidR="001446F6" w:rsidRPr="00254F97" w:rsidRDefault="001446F6" w:rsidP="00254F97">
      <w:pPr>
        <w:pStyle w:val="Akapitzlist"/>
        <w:numPr>
          <w:ilvl w:val="0"/>
          <w:numId w:val="3"/>
        </w:numPr>
        <w:spacing w:before="120" w:after="160" w:line="276" w:lineRule="auto"/>
        <w:ind w:left="284" w:hanging="284"/>
        <w:rPr>
          <w:rFonts w:ascii="Arial" w:hAnsi="Arial" w:cs="Arial"/>
          <w:sz w:val="24"/>
          <w:szCs w:val="24"/>
        </w:rPr>
      </w:pPr>
      <w:r w:rsidRPr="00254F97">
        <w:rPr>
          <w:rFonts w:ascii="Arial" w:hAnsi="Arial" w:cs="Arial"/>
          <w:sz w:val="24"/>
          <w:szCs w:val="24"/>
        </w:rPr>
        <w:t>Rozdział VII – Sposób sprawowania opieki nad dziećmi w czasie zajęć w przedszkolu oraz w czasie zajęć poza przedszkolem</w:t>
      </w:r>
    </w:p>
    <w:p w:rsidR="001446F6" w:rsidRPr="00254F97" w:rsidRDefault="001446F6" w:rsidP="00254F97">
      <w:pPr>
        <w:pStyle w:val="Akapitzlist"/>
        <w:numPr>
          <w:ilvl w:val="0"/>
          <w:numId w:val="3"/>
        </w:numPr>
        <w:spacing w:before="120" w:after="160" w:line="276" w:lineRule="auto"/>
        <w:ind w:left="284" w:hanging="284"/>
        <w:rPr>
          <w:rFonts w:ascii="Arial" w:hAnsi="Arial" w:cs="Arial"/>
          <w:sz w:val="24"/>
          <w:szCs w:val="24"/>
        </w:rPr>
      </w:pPr>
      <w:r w:rsidRPr="00254F97">
        <w:rPr>
          <w:rFonts w:ascii="Arial" w:hAnsi="Arial" w:cs="Arial"/>
          <w:sz w:val="24"/>
          <w:szCs w:val="24"/>
        </w:rPr>
        <w:t>Rozdział VIII – Szczegółowe zasady przyprowadzania i odbierania dzieci z przedszkola przez rodziców (prawnych opiekunów) lub upoważnioną przez nich osobę zapewniającą dziecku pełne bezpieczeństwo</w:t>
      </w:r>
    </w:p>
    <w:p w:rsidR="001446F6" w:rsidRPr="00254F97" w:rsidRDefault="001446F6" w:rsidP="00254F97">
      <w:pPr>
        <w:pStyle w:val="Akapitzlist"/>
        <w:numPr>
          <w:ilvl w:val="0"/>
          <w:numId w:val="3"/>
        </w:numPr>
        <w:spacing w:before="120" w:after="160" w:line="276" w:lineRule="auto"/>
        <w:ind w:left="284" w:hanging="426"/>
        <w:rPr>
          <w:rFonts w:ascii="Arial" w:hAnsi="Arial" w:cs="Arial"/>
          <w:sz w:val="24"/>
          <w:szCs w:val="24"/>
        </w:rPr>
      </w:pPr>
      <w:r w:rsidRPr="00254F97">
        <w:rPr>
          <w:rFonts w:ascii="Arial" w:hAnsi="Arial" w:cs="Arial"/>
          <w:sz w:val="24"/>
          <w:szCs w:val="24"/>
        </w:rPr>
        <w:t>Rozdział IX – Organizacja pracy przedszkola</w:t>
      </w:r>
    </w:p>
    <w:p w:rsidR="001446F6" w:rsidRPr="00254F97" w:rsidRDefault="001446F6" w:rsidP="00254F97">
      <w:pPr>
        <w:pStyle w:val="Akapitzlist"/>
        <w:numPr>
          <w:ilvl w:val="0"/>
          <w:numId w:val="3"/>
        </w:numPr>
        <w:spacing w:before="120" w:after="160" w:line="276" w:lineRule="auto"/>
        <w:ind w:left="284" w:hanging="426"/>
        <w:rPr>
          <w:rFonts w:ascii="Arial" w:hAnsi="Arial" w:cs="Arial"/>
          <w:sz w:val="24"/>
          <w:szCs w:val="24"/>
        </w:rPr>
      </w:pPr>
      <w:r w:rsidRPr="00254F97">
        <w:rPr>
          <w:rFonts w:ascii="Arial" w:hAnsi="Arial" w:cs="Arial"/>
          <w:sz w:val="24"/>
          <w:szCs w:val="24"/>
        </w:rPr>
        <w:t>Rozdział X – Zakres zadań nauczycieli oraz innych pracowników</w:t>
      </w:r>
    </w:p>
    <w:p w:rsidR="001446F6" w:rsidRPr="00254F97" w:rsidRDefault="001446F6" w:rsidP="00254F97">
      <w:pPr>
        <w:pStyle w:val="Akapitzlist"/>
        <w:numPr>
          <w:ilvl w:val="0"/>
          <w:numId w:val="3"/>
        </w:numPr>
        <w:spacing w:before="120" w:after="160" w:line="276" w:lineRule="auto"/>
        <w:ind w:left="284" w:hanging="426"/>
        <w:rPr>
          <w:rFonts w:ascii="Arial" w:hAnsi="Arial" w:cs="Arial"/>
          <w:sz w:val="24"/>
          <w:szCs w:val="24"/>
        </w:rPr>
      </w:pPr>
      <w:r w:rsidRPr="00254F97">
        <w:rPr>
          <w:rFonts w:ascii="Arial" w:hAnsi="Arial" w:cs="Arial"/>
          <w:sz w:val="24"/>
          <w:szCs w:val="24"/>
        </w:rPr>
        <w:t>Rozdział XI – Prawa i obowiązki dzieci, w tym przypadki, w których dyrektor przedszkola może skreślić dziecko z listy wychowanków</w:t>
      </w:r>
    </w:p>
    <w:p w:rsidR="00254F97" w:rsidRDefault="001446F6" w:rsidP="00254F97">
      <w:pPr>
        <w:pStyle w:val="Akapitzlist"/>
        <w:numPr>
          <w:ilvl w:val="0"/>
          <w:numId w:val="3"/>
        </w:numPr>
        <w:spacing w:before="120" w:after="160" w:line="276" w:lineRule="auto"/>
        <w:ind w:left="284" w:hanging="426"/>
        <w:rPr>
          <w:rFonts w:ascii="Arial" w:hAnsi="Arial" w:cs="Arial"/>
          <w:sz w:val="24"/>
          <w:szCs w:val="24"/>
        </w:rPr>
      </w:pPr>
      <w:r w:rsidRPr="00254F97">
        <w:rPr>
          <w:rFonts w:ascii="Arial" w:hAnsi="Arial" w:cs="Arial"/>
          <w:sz w:val="24"/>
          <w:szCs w:val="24"/>
        </w:rPr>
        <w:t>Rozdział XII – Postanowienia końcowe</w:t>
      </w:r>
    </w:p>
    <w:p w:rsidR="001446F6" w:rsidRPr="00254F97" w:rsidRDefault="001446F6" w:rsidP="00254F97">
      <w:pPr>
        <w:pStyle w:val="Nagwek2"/>
        <w:rPr>
          <w:sz w:val="24"/>
          <w:szCs w:val="24"/>
        </w:rPr>
      </w:pPr>
      <w:r w:rsidRPr="00254F97">
        <w:t>R</w:t>
      </w:r>
      <w:r w:rsidR="0051068D">
        <w:t>ozdział</w:t>
      </w:r>
      <w:r w:rsidRPr="00254F97">
        <w:t xml:space="preserve"> I</w:t>
      </w:r>
    </w:p>
    <w:p w:rsidR="001446F6" w:rsidRPr="00254F97" w:rsidRDefault="0051068D" w:rsidP="00254F97">
      <w:pPr>
        <w:pStyle w:val="Nagwek2"/>
      </w:pPr>
      <w:r>
        <w:t>Postanowienia wstępne</w:t>
      </w:r>
    </w:p>
    <w:p w:rsidR="001446F6" w:rsidRPr="00254F97" w:rsidRDefault="001446F6" w:rsidP="00254F97">
      <w:pPr>
        <w:pStyle w:val="Nagwek3"/>
      </w:pPr>
      <w:r w:rsidRPr="00254F97">
        <w:t>§ 1</w:t>
      </w:r>
    </w:p>
    <w:p w:rsidR="001446F6" w:rsidRPr="00254F97" w:rsidRDefault="001446F6" w:rsidP="00254F97">
      <w:pPr>
        <w:rPr>
          <w:rFonts w:ascii="Arial" w:hAnsi="Arial" w:cs="Arial"/>
          <w:sz w:val="24"/>
          <w:szCs w:val="24"/>
        </w:rPr>
      </w:pPr>
      <w:r w:rsidRPr="00254F97">
        <w:rPr>
          <w:rFonts w:ascii="Arial" w:hAnsi="Arial" w:cs="Arial"/>
          <w:sz w:val="24"/>
          <w:szCs w:val="24"/>
        </w:rPr>
        <w:t>Przedszkole działa na podstawie ustawy Prawo oświatowe z dnia 14 grudnia 2016 r</w:t>
      </w:r>
      <w:r w:rsidR="00581CA9" w:rsidRPr="00254F97">
        <w:rPr>
          <w:rFonts w:ascii="Arial" w:hAnsi="Arial" w:cs="Arial"/>
          <w:sz w:val="24"/>
          <w:szCs w:val="24"/>
        </w:rPr>
        <w:t xml:space="preserve">. </w:t>
      </w:r>
      <w:r w:rsidRPr="00254F97">
        <w:rPr>
          <w:rFonts w:ascii="Arial" w:hAnsi="Arial" w:cs="Arial"/>
          <w:sz w:val="24"/>
          <w:szCs w:val="24"/>
        </w:rPr>
        <w:t>rozporządzeń wykonawczych do tej ustawy.</w:t>
      </w:r>
      <w:r w:rsidR="00581CA9" w:rsidRPr="00254F97">
        <w:rPr>
          <w:rFonts w:ascii="Arial" w:hAnsi="Arial" w:cs="Arial"/>
          <w:sz w:val="24"/>
          <w:szCs w:val="24"/>
        </w:rPr>
        <w:t xml:space="preserve"> </w:t>
      </w:r>
    </w:p>
    <w:p w:rsidR="001446F6" w:rsidRPr="00254F97" w:rsidRDefault="001446F6" w:rsidP="00254F97">
      <w:pPr>
        <w:pStyle w:val="Nagwek3"/>
      </w:pPr>
      <w:r w:rsidRPr="00254F97">
        <w:t>§ 2</w:t>
      </w:r>
    </w:p>
    <w:p w:rsidR="001446F6" w:rsidRPr="00254F97" w:rsidRDefault="001446F6" w:rsidP="00254F97">
      <w:pPr>
        <w:spacing w:before="120" w:after="160" w:line="276" w:lineRule="auto"/>
        <w:rPr>
          <w:rFonts w:ascii="Arial" w:hAnsi="Arial" w:cs="Arial"/>
          <w:sz w:val="24"/>
          <w:szCs w:val="24"/>
        </w:rPr>
      </w:pPr>
      <w:r w:rsidRPr="00254F97">
        <w:rPr>
          <w:rFonts w:ascii="Arial" w:hAnsi="Arial" w:cs="Arial"/>
          <w:sz w:val="24"/>
          <w:szCs w:val="24"/>
        </w:rPr>
        <w:t>Przedszkole jest jednostką budżetową, której działalność finansowana jest z dochodów własnych Gminy Koluszki, z wpłat rodziców, z darowizn w postaci pieniężnej na rzecz jednostki, z pozostałych dochodów gromadzonych na wydzielonym rachunku dochodów.</w:t>
      </w:r>
    </w:p>
    <w:p w:rsidR="001446F6" w:rsidRPr="00254F97" w:rsidRDefault="001446F6" w:rsidP="00254F97">
      <w:pPr>
        <w:pStyle w:val="Nagwek3"/>
      </w:pPr>
      <w:r w:rsidRPr="00254F97">
        <w:t>§ 3</w:t>
      </w:r>
    </w:p>
    <w:p w:rsidR="001446F6" w:rsidRPr="00254F97" w:rsidRDefault="001446F6" w:rsidP="00254F97">
      <w:pPr>
        <w:pStyle w:val="Akapitzlist"/>
        <w:numPr>
          <w:ilvl w:val="3"/>
          <w:numId w:val="4"/>
        </w:numPr>
        <w:spacing w:before="120" w:after="160" w:line="276" w:lineRule="auto"/>
        <w:ind w:left="284" w:hanging="284"/>
        <w:rPr>
          <w:rFonts w:ascii="Arial" w:hAnsi="Arial" w:cs="Arial"/>
          <w:sz w:val="24"/>
          <w:szCs w:val="24"/>
        </w:rPr>
      </w:pPr>
      <w:r w:rsidRPr="00254F97">
        <w:rPr>
          <w:rFonts w:ascii="Arial" w:hAnsi="Arial" w:cs="Arial"/>
          <w:sz w:val="24"/>
          <w:szCs w:val="24"/>
        </w:rPr>
        <w:t>Przedszkole używa pieczęci:</w:t>
      </w:r>
    </w:p>
    <w:p w:rsidR="001446F6" w:rsidRPr="00254F97" w:rsidRDefault="001446F6" w:rsidP="00254F97">
      <w:pPr>
        <w:pStyle w:val="Akapitzlist"/>
        <w:numPr>
          <w:ilvl w:val="0"/>
          <w:numId w:val="5"/>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 w pełnym brzmieniu: Przedszkole w Różycy, ul. Piotrkowska 11a </w:t>
      </w:r>
      <w:r w:rsidRPr="00254F97">
        <w:rPr>
          <w:rFonts w:ascii="Arial" w:hAnsi="Arial" w:cs="Arial"/>
          <w:sz w:val="24"/>
          <w:szCs w:val="24"/>
        </w:rPr>
        <w:br/>
        <w:t>95-040 Koluszki  tel. 44 714 5850  NIP 728-276-593</w:t>
      </w:r>
    </w:p>
    <w:p w:rsidR="001446F6" w:rsidRPr="00254F97" w:rsidRDefault="001446F6" w:rsidP="00254F97">
      <w:pPr>
        <w:pStyle w:val="Akapitzlist"/>
        <w:numPr>
          <w:ilvl w:val="3"/>
          <w:numId w:val="4"/>
        </w:numPr>
        <w:spacing w:before="120" w:after="160" w:line="276" w:lineRule="auto"/>
        <w:ind w:left="284" w:hanging="284"/>
        <w:rPr>
          <w:rFonts w:ascii="Arial" w:hAnsi="Arial" w:cs="Arial"/>
          <w:sz w:val="24"/>
          <w:szCs w:val="24"/>
        </w:rPr>
      </w:pPr>
      <w:r w:rsidRPr="00254F97">
        <w:rPr>
          <w:rFonts w:ascii="Arial" w:hAnsi="Arial" w:cs="Arial"/>
          <w:sz w:val="24"/>
          <w:szCs w:val="24"/>
        </w:rPr>
        <w:lastRenderedPageBreak/>
        <w:t xml:space="preserve">Przedszkole, jako jednostka budżetowa Gminy Koluszki, działa w ramach jednego podatnika jakim jest Gmina Koluszki, które jest czynnym podatnikiem podatku od towarów i usług. </w:t>
      </w:r>
    </w:p>
    <w:p w:rsidR="001446F6" w:rsidRPr="00254F97" w:rsidRDefault="001446F6" w:rsidP="00254F97">
      <w:pPr>
        <w:pStyle w:val="Akapitzlist"/>
        <w:numPr>
          <w:ilvl w:val="3"/>
          <w:numId w:val="4"/>
        </w:numPr>
        <w:spacing w:before="120" w:after="160" w:line="276" w:lineRule="auto"/>
        <w:ind w:left="284" w:hanging="284"/>
        <w:rPr>
          <w:rFonts w:ascii="Arial" w:hAnsi="Arial" w:cs="Arial"/>
          <w:sz w:val="24"/>
          <w:szCs w:val="24"/>
        </w:rPr>
      </w:pPr>
      <w:r w:rsidRPr="00254F97">
        <w:rPr>
          <w:rFonts w:ascii="Arial" w:hAnsi="Arial" w:cs="Arial"/>
          <w:sz w:val="24"/>
          <w:szCs w:val="24"/>
        </w:rPr>
        <w:t>W związku z powyższym umowę w zakresie usług zawierać w imieniu Gminy Koluszki, będzie dyrektor przedszkola.</w:t>
      </w:r>
    </w:p>
    <w:p w:rsidR="001446F6" w:rsidRPr="00254F97" w:rsidRDefault="001446F6" w:rsidP="00254F97">
      <w:pPr>
        <w:pStyle w:val="Akapitzlist"/>
        <w:numPr>
          <w:ilvl w:val="0"/>
          <w:numId w:val="5"/>
        </w:numPr>
        <w:spacing w:before="120" w:after="160" w:line="276" w:lineRule="auto"/>
        <w:ind w:left="567" w:hanging="283"/>
        <w:rPr>
          <w:rFonts w:ascii="Arial" w:hAnsi="Arial" w:cs="Arial"/>
          <w:sz w:val="24"/>
          <w:szCs w:val="24"/>
        </w:rPr>
      </w:pPr>
      <w:r w:rsidRPr="00254F97">
        <w:rPr>
          <w:rFonts w:ascii="Arial" w:hAnsi="Arial" w:cs="Arial"/>
          <w:sz w:val="24"/>
          <w:szCs w:val="24"/>
        </w:rPr>
        <w:t>Umowy i faktury VAT, które dokumentują zakup i sprzedaż towarów i usług dokonane przez jednostkę, będą obowiązkowo zawierać poniższe dane. Przedszkole będzie posługiwało się pieczęcią podłużną w brzmieniu: Przedszkole w Różycy, ul. Piotrkowska 11a, 95-040 Koluszki  tel. 44 714 5850  NIP 728-276-593  oraz pieczęcią imienną</w:t>
      </w:r>
      <w:r w:rsidRPr="00254F97">
        <w:rPr>
          <w:rFonts w:ascii="Arial" w:hAnsi="Arial" w:cs="Arial"/>
          <w:sz w:val="24"/>
          <w:szCs w:val="24"/>
        </w:rPr>
        <w:br/>
        <w:t>o treści: z up. Burmistrza Koluszek Dyrektor Przedszkola w Różycy.</w:t>
      </w:r>
    </w:p>
    <w:p w:rsidR="001446F6" w:rsidRPr="00254F97" w:rsidRDefault="001446F6" w:rsidP="00254F97">
      <w:pPr>
        <w:pStyle w:val="Nagwek3"/>
      </w:pPr>
      <w:r w:rsidRPr="00254F97">
        <w:t>§ 4</w:t>
      </w:r>
    </w:p>
    <w:p w:rsidR="001446F6" w:rsidRPr="00254F97" w:rsidRDefault="001446F6" w:rsidP="00254F97">
      <w:pPr>
        <w:pStyle w:val="Akapitzlist"/>
        <w:numPr>
          <w:ilvl w:val="0"/>
          <w:numId w:val="6"/>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Przedszkole zapewnia dzieciom opiekę, wychowanie i nauczanie przez pięć dni </w:t>
      </w:r>
      <w:r w:rsidRPr="00254F97">
        <w:rPr>
          <w:rFonts w:ascii="Arial" w:hAnsi="Arial" w:cs="Arial"/>
          <w:sz w:val="24"/>
          <w:szCs w:val="24"/>
        </w:rPr>
        <w:br/>
        <w:t>w tygodniu, od poniedziałku do piątku w godzinach od 6</w:t>
      </w:r>
      <w:r w:rsidRPr="00254F97">
        <w:rPr>
          <w:rFonts w:ascii="Arial" w:hAnsi="Arial" w:cs="Arial"/>
          <w:sz w:val="24"/>
          <w:szCs w:val="24"/>
          <w:vertAlign w:val="superscript"/>
        </w:rPr>
        <w:t>30</w:t>
      </w:r>
      <w:r w:rsidRPr="00254F97">
        <w:rPr>
          <w:rFonts w:ascii="Arial" w:hAnsi="Arial" w:cs="Arial"/>
          <w:sz w:val="24"/>
          <w:szCs w:val="24"/>
        </w:rPr>
        <w:t xml:space="preserve"> do 17</w:t>
      </w:r>
      <w:r w:rsidRPr="00254F97">
        <w:rPr>
          <w:rFonts w:ascii="Arial" w:hAnsi="Arial" w:cs="Arial"/>
          <w:sz w:val="24"/>
          <w:szCs w:val="24"/>
          <w:vertAlign w:val="superscript"/>
        </w:rPr>
        <w:t>00</w:t>
      </w:r>
      <w:r w:rsidRPr="00254F97">
        <w:rPr>
          <w:rFonts w:ascii="Arial" w:hAnsi="Arial" w:cs="Arial"/>
          <w:sz w:val="24"/>
          <w:szCs w:val="24"/>
        </w:rPr>
        <w:t>, z wyjątkiem dni ustawowo wolnych od pracy.</w:t>
      </w:r>
    </w:p>
    <w:p w:rsidR="001446F6" w:rsidRPr="00254F97" w:rsidRDefault="001446F6" w:rsidP="00254F97">
      <w:pPr>
        <w:pStyle w:val="Akapitzlist"/>
        <w:numPr>
          <w:ilvl w:val="0"/>
          <w:numId w:val="6"/>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Przedszkole zapewnia bezpłatne nauczanie, wychowanie i opiekę przez pięć godzin dziennie. </w:t>
      </w:r>
    </w:p>
    <w:p w:rsidR="001446F6" w:rsidRPr="00254F97" w:rsidRDefault="001446F6" w:rsidP="00254F97">
      <w:pPr>
        <w:pStyle w:val="Akapitzlist"/>
        <w:numPr>
          <w:ilvl w:val="0"/>
          <w:numId w:val="6"/>
        </w:numPr>
        <w:spacing w:before="120" w:after="160" w:line="276" w:lineRule="auto"/>
        <w:ind w:left="284" w:hanging="284"/>
        <w:rPr>
          <w:rFonts w:ascii="Arial" w:hAnsi="Arial" w:cs="Arial"/>
          <w:sz w:val="24"/>
          <w:szCs w:val="24"/>
        </w:rPr>
      </w:pPr>
      <w:r w:rsidRPr="00254F97">
        <w:rPr>
          <w:rFonts w:ascii="Arial" w:hAnsi="Arial" w:cs="Arial"/>
          <w:sz w:val="24"/>
          <w:szCs w:val="24"/>
        </w:rPr>
        <w:t>W Przedszkolu w Różycy czas realizacji godzin bezpłatnych jest ustalony od godziny 8</w:t>
      </w:r>
      <w:r w:rsidRPr="00254F97">
        <w:rPr>
          <w:rFonts w:ascii="Arial" w:hAnsi="Arial" w:cs="Arial"/>
          <w:sz w:val="24"/>
          <w:szCs w:val="24"/>
          <w:vertAlign w:val="superscript"/>
        </w:rPr>
        <w:t>00</w:t>
      </w:r>
      <w:r w:rsidRPr="00254F97">
        <w:rPr>
          <w:rFonts w:ascii="Arial" w:hAnsi="Arial" w:cs="Arial"/>
          <w:sz w:val="24"/>
          <w:szCs w:val="24"/>
        </w:rPr>
        <w:t xml:space="preserve"> do godziny 13</w:t>
      </w:r>
      <w:r w:rsidRPr="00254F97">
        <w:rPr>
          <w:rFonts w:ascii="Arial" w:hAnsi="Arial" w:cs="Arial"/>
          <w:sz w:val="24"/>
          <w:szCs w:val="24"/>
          <w:vertAlign w:val="superscript"/>
        </w:rPr>
        <w:t>00</w:t>
      </w:r>
      <w:r w:rsidRPr="00254F97">
        <w:rPr>
          <w:rFonts w:ascii="Arial" w:hAnsi="Arial" w:cs="Arial"/>
          <w:sz w:val="24"/>
          <w:szCs w:val="24"/>
        </w:rPr>
        <w:t>.</w:t>
      </w:r>
    </w:p>
    <w:p w:rsidR="001446F6" w:rsidRPr="00254F97" w:rsidRDefault="001446F6" w:rsidP="00254F97">
      <w:pPr>
        <w:pStyle w:val="Akapitzlist"/>
        <w:numPr>
          <w:ilvl w:val="0"/>
          <w:numId w:val="6"/>
        </w:numPr>
        <w:spacing w:before="120" w:after="160" w:line="276" w:lineRule="auto"/>
        <w:ind w:left="284" w:hanging="284"/>
        <w:rPr>
          <w:rFonts w:ascii="Arial" w:hAnsi="Arial" w:cs="Arial"/>
          <w:sz w:val="24"/>
          <w:szCs w:val="24"/>
        </w:rPr>
      </w:pPr>
      <w:r w:rsidRPr="00254F97">
        <w:rPr>
          <w:rFonts w:ascii="Arial" w:hAnsi="Arial" w:cs="Arial"/>
          <w:sz w:val="24"/>
          <w:szCs w:val="24"/>
        </w:rPr>
        <w:t>Przedszkole funkcjonuje przez cały rok szkolny, z wyjątkiem przerw ustalonych przez organ prowadzący przedszkole, na wspólny wniosek dyrektora przedszkola i rady rodziców.</w:t>
      </w:r>
    </w:p>
    <w:p w:rsidR="001446F6" w:rsidRPr="00254F97" w:rsidRDefault="001446F6" w:rsidP="00254F97">
      <w:pPr>
        <w:pStyle w:val="Nagwek3"/>
      </w:pPr>
      <w:r w:rsidRPr="00254F97">
        <w:t>§ 5</w:t>
      </w:r>
    </w:p>
    <w:p w:rsidR="001446F6" w:rsidRPr="00254F97" w:rsidRDefault="001446F6" w:rsidP="00254F97">
      <w:pPr>
        <w:rPr>
          <w:rFonts w:ascii="Arial" w:hAnsi="Arial" w:cs="Arial"/>
          <w:bCs/>
          <w:sz w:val="24"/>
          <w:szCs w:val="24"/>
        </w:rPr>
      </w:pPr>
      <w:r w:rsidRPr="00254F97">
        <w:rPr>
          <w:rFonts w:ascii="Arial" w:hAnsi="Arial" w:cs="Arial"/>
          <w:sz w:val="24"/>
          <w:szCs w:val="24"/>
        </w:rPr>
        <w:t>1.Wysokość i zasady wnoszenia opłat za świadczenia wykraczające ponad czas przeznaczony na bezpłatne nauczanie, wychowanie i opiekę ustala się zgodnie z obowiązującą uchwałą Rady Miejskiej w sprawie określenia czasu bezpłatnego pobytu dziecka w przedszkolu oraz opłat za świadczenia udzielane przez przedszkola, dla których organem prowadzącym jest Gmina Koluszki.</w:t>
      </w:r>
    </w:p>
    <w:p w:rsidR="001446F6" w:rsidRPr="00254F97" w:rsidRDefault="001446F6" w:rsidP="00254F97">
      <w:pPr>
        <w:pStyle w:val="Nagwek3"/>
      </w:pPr>
      <w:r w:rsidRPr="00254F97">
        <w:t>§ 6</w:t>
      </w:r>
    </w:p>
    <w:p w:rsidR="001446F6" w:rsidRPr="00254F97" w:rsidRDefault="001446F6" w:rsidP="00254F97">
      <w:pPr>
        <w:pStyle w:val="Akapitzlist"/>
        <w:numPr>
          <w:ilvl w:val="3"/>
          <w:numId w:val="7"/>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Przedszkole zapewnia odpłatne wyżywienie dla dzieci i pracowników przedszkola. </w:t>
      </w:r>
    </w:p>
    <w:p w:rsidR="001446F6" w:rsidRPr="00254F97" w:rsidRDefault="001446F6" w:rsidP="00254F97">
      <w:pPr>
        <w:pStyle w:val="Akapitzlist"/>
        <w:numPr>
          <w:ilvl w:val="3"/>
          <w:numId w:val="7"/>
        </w:numPr>
        <w:spacing w:before="120" w:after="160" w:line="276" w:lineRule="auto"/>
        <w:ind w:left="284" w:hanging="284"/>
        <w:rPr>
          <w:rFonts w:ascii="Arial" w:hAnsi="Arial" w:cs="Arial"/>
          <w:sz w:val="24"/>
          <w:szCs w:val="24"/>
        </w:rPr>
      </w:pPr>
      <w:r w:rsidRPr="00254F97">
        <w:rPr>
          <w:rFonts w:ascii="Arial" w:hAnsi="Arial" w:cs="Arial"/>
          <w:sz w:val="24"/>
          <w:szCs w:val="24"/>
        </w:rPr>
        <w:t>W przypadku nieobecności dziecka w przedszkolu, stawka żywieniowa zostaje odliczana za każdy dzień nieobecności, w następnym miesiącu.</w:t>
      </w:r>
    </w:p>
    <w:p w:rsidR="001446F6" w:rsidRPr="00254F97" w:rsidRDefault="001446F6" w:rsidP="00254F97">
      <w:pPr>
        <w:pStyle w:val="Akapitzlist"/>
        <w:numPr>
          <w:ilvl w:val="3"/>
          <w:numId w:val="7"/>
        </w:numPr>
        <w:spacing w:before="120" w:after="160" w:line="276" w:lineRule="auto"/>
        <w:ind w:left="284" w:hanging="284"/>
        <w:rPr>
          <w:rFonts w:ascii="Arial" w:hAnsi="Arial" w:cs="Arial"/>
          <w:sz w:val="24"/>
          <w:szCs w:val="24"/>
        </w:rPr>
      </w:pPr>
      <w:r w:rsidRPr="00254F97">
        <w:rPr>
          <w:rFonts w:ascii="Arial" w:hAnsi="Arial" w:cs="Arial"/>
          <w:sz w:val="24"/>
          <w:szCs w:val="24"/>
        </w:rPr>
        <w:t>Opłatę za korzystanie z posiłków przez dziecko w przedszkolu, rodzice (opiekunowie prawni) i pracownicy wnoszą w okresach miesięcznych, z góry do 10-tego i 15-tego każdego miesiąca, na podstawie wystawianej przez przedszkole, faktury wewnętrznej.</w:t>
      </w:r>
    </w:p>
    <w:p w:rsidR="001446F6" w:rsidRPr="00254F97" w:rsidRDefault="001446F6" w:rsidP="00254F97">
      <w:pPr>
        <w:pStyle w:val="Akapitzlist"/>
        <w:numPr>
          <w:ilvl w:val="3"/>
          <w:numId w:val="7"/>
        </w:numPr>
        <w:spacing w:before="120" w:after="160" w:line="276" w:lineRule="auto"/>
        <w:ind w:left="284" w:hanging="284"/>
        <w:rPr>
          <w:rFonts w:ascii="Arial" w:hAnsi="Arial" w:cs="Arial"/>
          <w:sz w:val="24"/>
          <w:szCs w:val="24"/>
        </w:rPr>
      </w:pPr>
      <w:r w:rsidRPr="00254F97">
        <w:rPr>
          <w:rFonts w:ascii="Arial" w:hAnsi="Arial" w:cs="Arial"/>
          <w:sz w:val="24"/>
          <w:szCs w:val="24"/>
        </w:rPr>
        <w:t>Szczegółowe zasady organizacji żywienia na terenie przedszkola, wnoszenia odpłatności za żywienie oraz zwroty w przypadku nieobecności dziecka, pracownika w przedszkolu zawarte są w </w:t>
      </w:r>
      <w:r w:rsidR="00117407" w:rsidRPr="00254F97">
        <w:rPr>
          <w:rFonts w:ascii="Arial" w:hAnsi="Arial" w:cs="Arial"/>
          <w:sz w:val="24"/>
          <w:szCs w:val="24"/>
        </w:rPr>
        <w:t>regulaminie</w:t>
      </w:r>
      <w:r w:rsidRPr="00254F97">
        <w:rPr>
          <w:rFonts w:ascii="Arial" w:hAnsi="Arial" w:cs="Arial"/>
          <w:sz w:val="24"/>
          <w:szCs w:val="24"/>
        </w:rPr>
        <w:t>.</w:t>
      </w:r>
    </w:p>
    <w:p w:rsidR="001446F6" w:rsidRPr="00254F97" w:rsidRDefault="001446F6" w:rsidP="00254F97">
      <w:pPr>
        <w:pStyle w:val="Nagwek3"/>
      </w:pPr>
      <w:r w:rsidRPr="00254F97">
        <w:lastRenderedPageBreak/>
        <w:t>§ 7</w:t>
      </w:r>
    </w:p>
    <w:p w:rsidR="001446F6" w:rsidRPr="00254F97" w:rsidRDefault="001446F6" w:rsidP="00254F97">
      <w:pPr>
        <w:spacing w:before="120" w:after="160" w:line="276" w:lineRule="auto"/>
        <w:rPr>
          <w:rFonts w:ascii="Arial" w:hAnsi="Arial" w:cs="Arial"/>
          <w:sz w:val="24"/>
          <w:szCs w:val="24"/>
        </w:rPr>
      </w:pPr>
      <w:r w:rsidRPr="00254F97">
        <w:rPr>
          <w:rFonts w:ascii="Arial" w:hAnsi="Arial" w:cs="Arial"/>
          <w:sz w:val="24"/>
          <w:szCs w:val="24"/>
        </w:rPr>
        <w:t>Obsługę finansową i księgową przedszkola prowadzi główna księgowa.</w:t>
      </w:r>
    </w:p>
    <w:p w:rsidR="001446F6" w:rsidRPr="00254F97" w:rsidRDefault="001446F6" w:rsidP="00254F97">
      <w:pPr>
        <w:pStyle w:val="Nagwek2"/>
      </w:pPr>
      <w:r w:rsidRPr="00254F97">
        <w:t>R</w:t>
      </w:r>
      <w:r w:rsidR="0051068D">
        <w:t>ozdział</w:t>
      </w:r>
      <w:r w:rsidRPr="00254F97">
        <w:t xml:space="preserve"> II</w:t>
      </w:r>
    </w:p>
    <w:p w:rsidR="001446F6" w:rsidRPr="00254F97" w:rsidRDefault="0051068D" w:rsidP="00254F97">
      <w:pPr>
        <w:pStyle w:val="Nagwek2"/>
        <w:rPr>
          <w:strike/>
        </w:rPr>
      </w:pPr>
      <w:r>
        <w:t>Nazwa i typ przedszkola</w:t>
      </w:r>
    </w:p>
    <w:p w:rsidR="001446F6" w:rsidRPr="00254F97" w:rsidRDefault="001446F6" w:rsidP="00254F97">
      <w:pPr>
        <w:pStyle w:val="Nagwek3"/>
      </w:pPr>
      <w:r w:rsidRPr="00254F97">
        <w:t>§ 8</w:t>
      </w:r>
    </w:p>
    <w:p w:rsidR="001446F6" w:rsidRPr="00254F97" w:rsidRDefault="001446F6" w:rsidP="00254F97">
      <w:pPr>
        <w:pStyle w:val="Akapitzlist"/>
        <w:numPr>
          <w:ilvl w:val="3"/>
          <w:numId w:val="8"/>
        </w:numPr>
        <w:spacing w:before="120" w:after="160" w:line="276" w:lineRule="auto"/>
        <w:ind w:left="284" w:hanging="284"/>
        <w:rPr>
          <w:rFonts w:ascii="Arial" w:hAnsi="Arial" w:cs="Arial"/>
          <w:sz w:val="24"/>
          <w:szCs w:val="24"/>
        </w:rPr>
      </w:pPr>
      <w:r w:rsidRPr="00254F97">
        <w:rPr>
          <w:rFonts w:ascii="Arial" w:hAnsi="Arial" w:cs="Arial"/>
          <w:sz w:val="24"/>
          <w:szCs w:val="24"/>
        </w:rPr>
        <w:t>Przedszkole w Różycy zwane dalej przedszkolem jest placówką publiczną, prowadzoną przez jednostkę samorządu terytorialnego.</w:t>
      </w:r>
    </w:p>
    <w:p w:rsidR="001446F6" w:rsidRPr="00254F97" w:rsidRDefault="001446F6" w:rsidP="00254F97">
      <w:pPr>
        <w:pStyle w:val="Akapitzlist"/>
        <w:numPr>
          <w:ilvl w:val="3"/>
          <w:numId w:val="8"/>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Przedszkolem publicznym jest przedszkole, które: </w:t>
      </w:r>
    </w:p>
    <w:p w:rsidR="001446F6" w:rsidRPr="00254F97" w:rsidRDefault="001446F6" w:rsidP="00254F97">
      <w:pPr>
        <w:pStyle w:val="Akapitzlist"/>
        <w:numPr>
          <w:ilvl w:val="0"/>
          <w:numId w:val="9"/>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realizuje programy wychowania przedszkolnego uwzględniające podstawę programową wychowania przedszkolnego; </w:t>
      </w:r>
    </w:p>
    <w:p w:rsidR="001446F6" w:rsidRPr="00254F97" w:rsidRDefault="001446F6" w:rsidP="00254F97">
      <w:pPr>
        <w:pStyle w:val="Akapitzlist"/>
        <w:numPr>
          <w:ilvl w:val="0"/>
          <w:numId w:val="9"/>
        </w:numPr>
        <w:spacing w:before="120" w:after="160" w:line="276" w:lineRule="auto"/>
        <w:ind w:left="567" w:hanging="283"/>
        <w:rPr>
          <w:rFonts w:ascii="Arial" w:hAnsi="Arial" w:cs="Arial"/>
          <w:sz w:val="24"/>
          <w:szCs w:val="24"/>
        </w:rPr>
      </w:pPr>
      <w:r w:rsidRPr="00254F97">
        <w:rPr>
          <w:rFonts w:ascii="Arial" w:hAnsi="Arial" w:cs="Arial"/>
          <w:sz w:val="24"/>
          <w:szCs w:val="24"/>
        </w:rPr>
        <w:t>zapewnia bezpłatne nauczanie, wychowanie i opiekę w czasie ustalonym przez organ prowadzący, nie krótszym niż 5 godzin dziennie;</w:t>
      </w:r>
    </w:p>
    <w:p w:rsidR="001446F6" w:rsidRPr="00254F97" w:rsidRDefault="001446F6" w:rsidP="00254F97">
      <w:pPr>
        <w:pStyle w:val="Akapitzlist"/>
        <w:numPr>
          <w:ilvl w:val="0"/>
          <w:numId w:val="9"/>
        </w:numPr>
        <w:spacing w:before="120" w:after="160" w:line="276" w:lineRule="auto"/>
        <w:ind w:left="567" w:hanging="283"/>
        <w:rPr>
          <w:rFonts w:ascii="Arial" w:hAnsi="Arial" w:cs="Arial"/>
          <w:sz w:val="24"/>
          <w:szCs w:val="24"/>
        </w:rPr>
      </w:pPr>
      <w:r w:rsidRPr="00254F97">
        <w:rPr>
          <w:rFonts w:ascii="Arial" w:hAnsi="Arial" w:cs="Arial"/>
          <w:sz w:val="24"/>
          <w:szCs w:val="24"/>
        </w:rPr>
        <w:t>przeprowadza rekrutację dzieci w oparciu o zasadę powszechnej dostępności;</w:t>
      </w:r>
    </w:p>
    <w:p w:rsidR="001446F6" w:rsidRPr="00254F97" w:rsidRDefault="001446F6" w:rsidP="00254F97">
      <w:pPr>
        <w:pStyle w:val="Akapitzlist"/>
        <w:numPr>
          <w:ilvl w:val="0"/>
          <w:numId w:val="9"/>
        </w:numPr>
        <w:spacing w:before="120" w:after="160" w:line="276" w:lineRule="auto"/>
        <w:ind w:left="567" w:hanging="283"/>
        <w:rPr>
          <w:rFonts w:ascii="Arial" w:hAnsi="Arial" w:cs="Arial"/>
          <w:sz w:val="24"/>
          <w:szCs w:val="24"/>
        </w:rPr>
      </w:pPr>
      <w:r w:rsidRPr="00254F97">
        <w:rPr>
          <w:rFonts w:ascii="Arial" w:hAnsi="Arial" w:cs="Arial"/>
          <w:sz w:val="24"/>
          <w:szCs w:val="24"/>
        </w:rPr>
        <w:t>zatrudnia nauczycieli posiadających kwalifikacje określone w odrębnych przepisach</w:t>
      </w:r>
    </w:p>
    <w:p w:rsidR="001446F6" w:rsidRPr="00254F97" w:rsidRDefault="001446F6" w:rsidP="00254F97">
      <w:pPr>
        <w:pStyle w:val="Akapitzlist"/>
        <w:numPr>
          <w:ilvl w:val="3"/>
          <w:numId w:val="8"/>
        </w:numPr>
        <w:spacing w:before="120" w:after="160" w:line="276" w:lineRule="auto"/>
        <w:ind w:left="284" w:hanging="284"/>
        <w:rPr>
          <w:rFonts w:ascii="Arial" w:hAnsi="Arial" w:cs="Arial"/>
          <w:sz w:val="24"/>
          <w:szCs w:val="24"/>
        </w:rPr>
      </w:pPr>
      <w:r w:rsidRPr="00254F97">
        <w:rPr>
          <w:rFonts w:ascii="Arial" w:hAnsi="Arial" w:cs="Arial"/>
          <w:sz w:val="24"/>
          <w:szCs w:val="24"/>
        </w:rPr>
        <w:t>Siedziba przedszkola znajduje się w Różycy przy ul. Piotrkowskiej 11a, 95-040 Koluszki</w:t>
      </w:r>
    </w:p>
    <w:p w:rsidR="001446F6" w:rsidRPr="00254F97" w:rsidRDefault="0051068D" w:rsidP="00254F97">
      <w:pPr>
        <w:pStyle w:val="Nagwek2"/>
      </w:pPr>
      <w:r>
        <w:t>Rozdział</w:t>
      </w:r>
      <w:r w:rsidR="001446F6" w:rsidRPr="00254F97">
        <w:t xml:space="preserve"> III</w:t>
      </w:r>
    </w:p>
    <w:p w:rsidR="001446F6" w:rsidRPr="00254F97" w:rsidRDefault="0051068D" w:rsidP="00254F97">
      <w:pPr>
        <w:pStyle w:val="Nagwek2"/>
      </w:pPr>
      <w:r>
        <w:t>Nazwa i siedziba organu prowadzącego</w:t>
      </w:r>
    </w:p>
    <w:p w:rsidR="001446F6" w:rsidRPr="00254F97" w:rsidRDefault="001446F6" w:rsidP="00254F97">
      <w:pPr>
        <w:pStyle w:val="Nagwek3"/>
      </w:pPr>
      <w:r w:rsidRPr="00254F97">
        <w:t>§ 9</w:t>
      </w:r>
    </w:p>
    <w:p w:rsidR="001446F6" w:rsidRPr="00254F97" w:rsidRDefault="001446F6" w:rsidP="00254F97">
      <w:pPr>
        <w:pStyle w:val="Akapitzlist"/>
        <w:numPr>
          <w:ilvl w:val="3"/>
          <w:numId w:val="10"/>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Gmina Koluszki – Urząd Miejski w Koluszkach, </w:t>
      </w:r>
      <w:r w:rsidRPr="00254F97">
        <w:rPr>
          <w:rFonts w:ascii="Arial" w:hAnsi="Arial" w:cs="Arial"/>
          <w:iCs/>
          <w:sz w:val="24"/>
          <w:szCs w:val="24"/>
        </w:rPr>
        <w:t>ul. 11 Listopada</w:t>
      </w:r>
      <w:r w:rsidRPr="00254F97">
        <w:rPr>
          <w:rFonts w:ascii="Arial" w:hAnsi="Arial" w:cs="Arial"/>
          <w:sz w:val="24"/>
          <w:szCs w:val="24"/>
        </w:rPr>
        <w:t xml:space="preserve">, 95 </w:t>
      </w:r>
      <w:r w:rsidRPr="00254F97">
        <w:rPr>
          <w:rFonts w:ascii="Arial" w:hAnsi="Arial" w:cs="Arial"/>
          <w:iCs/>
          <w:sz w:val="24"/>
          <w:szCs w:val="24"/>
        </w:rPr>
        <w:t xml:space="preserve">- 040 Koluszki,  </w:t>
      </w:r>
      <w:r w:rsidRPr="00254F97">
        <w:rPr>
          <w:rFonts w:ascii="Arial" w:hAnsi="Arial" w:cs="Arial"/>
          <w:sz w:val="24"/>
          <w:szCs w:val="24"/>
        </w:rPr>
        <w:t xml:space="preserve">pełni rolę </w:t>
      </w:r>
      <w:r w:rsidRPr="00254F97">
        <w:rPr>
          <w:rFonts w:ascii="Arial" w:hAnsi="Arial" w:cs="Arial"/>
          <w:iCs/>
          <w:sz w:val="24"/>
          <w:szCs w:val="24"/>
        </w:rPr>
        <w:t>organu prowadzącego</w:t>
      </w:r>
      <w:r w:rsidRPr="00254F97">
        <w:rPr>
          <w:rFonts w:ascii="Arial" w:hAnsi="Arial" w:cs="Arial"/>
          <w:sz w:val="24"/>
          <w:szCs w:val="24"/>
        </w:rPr>
        <w:t xml:space="preserve"> dla </w:t>
      </w:r>
      <w:r w:rsidRPr="00254F97">
        <w:rPr>
          <w:rFonts w:ascii="Arial" w:hAnsi="Arial" w:cs="Arial"/>
          <w:iCs/>
          <w:sz w:val="24"/>
          <w:szCs w:val="24"/>
        </w:rPr>
        <w:t>przedszkoli</w:t>
      </w:r>
      <w:r w:rsidRPr="00254F97">
        <w:rPr>
          <w:rFonts w:ascii="Arial" w:hAnsi="Arial" w:cs="Arial"/>
          <w:sz w:val="24"/>
          <w:szCs w:val="24"/>
        </w:rPr>
        <w:t>.</w:t>
      </w:r>
    </w:p>
    <w:p w:rsidR="001446F6" w:rsidRPr="00254F97" w:rsidRDefault="001446F6" w:rsidP="00254F97">
      <w:pPr>
        <w:pStyle w:val="Akapitzlist"/>
        <w:numPr>
          <w:ilvl w:val="3"/>
          <w:numId w:val="10"/>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Organem sprawującym nadzór pedagogiczny nad przedszkolem sprawuje Łódzki Kurator Oświaty - </w:t>
      </w:r>
      <w:r w:rsidRPr="00254F97">
        <w:rPr>
          <w:rFonts w:ascii="Arial" w:hAnsi="Arial" w:cs="Arial"/>
          <w:bCs/>
          <w:sz w:val="24"/>
          <w:szCs w:val="24"/>
        </w:rPr>
        <w:t>Kuratorium Oświaty w </w:t>
      </w:r>
      <w:r w:rsidRPr="00254F97">
        <w:rPr>
          <w:rFonts w:ascii="Arial" w:hAnsi="Arial" w:cs="Arial"/>
          <w:sz w:val="24"/>
          <w:szCs w:val="24"/>
        </w:rPr>
        <w:t xml:space="preserve">Łodzi ul. Kościuszki 120 a, </w:t>
      </w:r>
      <w:r w:rsidRPr="00254F97">
        <w:rPr>
          <w:rFonts w:ascii="Arial" w:hAnsi="Arial" w:cs="Arial"/>
          <w:iCs/>
          <w:sz w:val="24"/>
          <w:szCs w:val="24"/>
        </w:rPr>
        <w:t xml:space="preserve">90 - 446 Łódź </w:t>
      </w:r>
    </w:p>
    <w:p w:rsidR="001446F6" w:rsidRPr="00254F97" w:rsidRDefault="0051068D" w:rsidP="00254F97">
      <w:pPr>
        <w:pStyle w:val="Nagwek2"/>
      </w:pPr>
      <w:r>
        <w:t>Rozdział</w:t>
      </w:r>
      <w:r w:rsidR="001446F6" w:rsidRPr="00254F97">
        <w:t xml:space="preserve"> IV</w:t>
      </w:r>
    </w:p>
    <w:p w:rsidR="001446F6" w:rsidRPr="00254F97" w:rsidRDefault="0051068D" w:rsidP="00254F97">
      <w:pPr>
        <w:pStyle w:val="Nagwek2"/>
      </w:pPr>
      <w:r>
        <w:t>Organy przedszkola i ich szczegółowe kompetencje</w:t>
      </w:r>
    </w:p>
    <w:p w:rsidR="001446F6" w:rsidRPr="00254F97" w:rsidRDefault="001446F6" w:rsidP="00254F97">
      <w:pPr>
        <w:pStyle w:val="Nagwek3"/>
      </w:pPr>
      <w:r w:rsidRPr="00254F97">
        <w:t>§ 10</w:t>
      </w:r>
    </w:p>
    <w:p w:rsidR="001446F6" w:rsidRPr="00254F97" w:rsidRDefault="001446F6" w:rsidP="00254F97">
      <w:pPr>
        <w:spacing w:before="120" w:after="160" w:line="276" w:lineRule="auto"/>
        <w:rPr>
          <w:rFonts w:ascii="Arial" w:hAnsi="Arial" w:cs="Arial"/>
          <w:sz w:val="24"/>
          <w:szCs w:val="24"/>
        </w:rPr>
      </w:pPr>
      <w:r w:rsidRPr="00254F97">
        <w:rPr>
          <w:rFonts w:ascii="Arial" w:hAnsi="Arial" w:cs="Arial"/>
          <w:sz w:val="24"/>
          <w:szCs w:val="24"/>
        </w:rPr>
        <w:t>1.Organami Przedszkola są dyrektor przedszkola, rada pedagogiczna, rada rodziców.</w:t>
      </w:r>
    </w:p>
    <w:p w:rsidR="001446F6" w:rsidRPr="00254F97" w:rsidRDefault="001446F6" w:rsidP="00254F97">
      <w:pPr>
        <w:pStyle w:val="Nagwek3"/>
      </w:pPr>
      <w:r w:rsidRPr="00254F97">
        <w:t>§ 11</w:t>
      </w:r>
    </w:p>
    <w:p w:rsidR="001446F6" w:rsidRPr="00254F97" w:rsidRDefault="001446F6" w:rsidP="00254F97">
      <w:pPr>
        <w:spacing w:before="120" w:after="160" w:line="276" w:lineRule="auto"/>
        <w:rPr>
          <w:rFonts w:ascii="Arial" w:hAnsi="Arial" w:cs="Arial"/>
          <w:sz w:val="24"/>
          <w:szCs w:val="24"/>
        </w:rPr>
      </w:pPr>
      <w:r w:rsidRPr="00254F97">
        <w:rPr>
          <w:rFonts w:ascii="Arial" w:hAnsi="Arial" w:cs="Arial"/>
          <w:sz w:val="24"/>
          <w:szCs w:val="24"/>
        </w:rPr>
        <w:t>1.Rada pedagogiczna i rada rodziców uchwalają regulaminy swojej działalności, które nie mogą być sprzeczne z przepisami prawa i niniejszym statutem.</w:t>
      </w:r>
    </w:p>
    <w:p w:rsidR="001446F6" w:rsidRPr="00254F97" w:rsidRDefault="001446F6" w:rsidP="00254F97">
      <w:pPr>
        <w:pStyle w:val="Nagwek3"/>
      </w:pPr>
      <w:r w:rsidRPr="00254F97">
        <w:lastRenderedPageBreak/>
        <w:t>§ 12</w:t>
      </w:r>
    </w:p>
    <w:p w:rsidR="001446F6" w:rsidRPr="00254F97" w:rsidRDefault="001446F6" w:rsidP="00254F97">
      <w:pPr>
        <w:pStyle w:val="Akapitzlist"/>
        <w:numPr>
          <w:ilvl w:val="3"/>
          <w:numId w:val="11"/>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Dyrektor przedszkola, w szczególności: </w:t>
      </w:r>
    </w:p>
    <w:p w:rsidR="001446F6" w:rsidRPr="00254F97" w:rsidRDefault="001446F6" w:rsidP="00254F97">
      <w:pPr>
        <w:pStyle w:val="Akapitzlist"/>
        <w:numPr>
          <w:ilvl w:val="0"/>
          <w:numId w:val="12"/>
        </w:numPr>
        <w:spacing w:before="120" w:after="160" w:line="276" w:lineRule="auto"/>
        <w:ind w:left="567" w:hanging="283"/>
        <w:rPr>
          <w:rFonts w:ascii="Arial" w:hAnsi="Arial" w:cs="Arial"/>
          <w:sz w:val="24"/>
          <w:szCs w:val="24"/>
        </w:rPr>
      </w:pPr>
      <w:r w:rsidRPr="00254F97">
        <w:rPr>
          <w:rFonts w:ascii="Arial" w:hAnsi="Arial" w:cs="Arial"/>
          <w:sz w:val="24"/>
          <w:szCs w:val="24"/>
        </w:rPr>
        <w:t>kieruje działalnością przedszkola oraz reprezentuje je na zewnątrz,</w:t>
      </w:r>
    </w:p>
    <w:p w:rsidR="001446F6" w:rsidRPr="00254F97" w:rsidRDefault="001446F6" w:rsidP="00254F97">
      <w:pPr>
        <w:pStyle w:val="Akapitzlist"/>
        <w:numPr>
          <w:ilvl w:val="0"/>
          <w:numId w:val="12"/>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sprawuje nadzór pedagogiczny, </w:t>
      </w:r>
    </w:p>
    <w:p w:rsidR="001446F6" w:rsidRPr="00254F97" w:rsidRDefault="001446F6" w:rsidP="00254F97">
      <w:pPr>
        <w:pStyle w:val="Akapitzlist"/>
        <w:numPr>
          <w:ilvl w:val="0"/>
          <w:numId w:val="12"/>
        </w:numPr>
        <w:spacing w:before="120" w:after="160" w:line="276" w:lineRule="auto"/>
        <w:ind w:left="567" w:hanging="283"/>
        <w:rPr>
          <w:rFonts w:ascii="Arial" w:hAnsi="Arial" w:cs="Arial"/>
          <w:sz w:val="24"/>
          <w:szCs w:val="24"/>
        </w:rPr>
      </w:pPr>
      <w:r w:rsidRPr="00254F97">
        <w:rPr>
          <w:rFonts w:ascii="Arial" w:hAnsi="Arial" w:cs="Arial"/>
          <w:sz w:val="24"/>
          <w:szCs w:val="24"/>
        </w:rPr>
        <w:t>sprawuje opiekę nad dziećmi oraz stwarza warunki harmonijnego rozwoju psychofizycznego poprzez aktywne działania prozdrowotne,</w:t>
      </w:r>
    </w:p>
    <w:p w:rsidR="001446F6" w:rsidRPr="00254F97" w:rsidRDefault="001446F6" w:rsidP="00254F97">
      <w:pPr>
        <w:pStyle w:val="Akapitzlist"/>
        <w:numPr>
          <w:ilvl w:val="0"/>
          <w:numId w:val="12"/>
        </w:numPr>
        <w:spacing w:before="120" w:after="160" w:line="276" w:lineRule="auto"/>
        <w:ind w:left="567" w:hanging="283"/>
        <w:rPr>
          <w:rFonts w:ascii="Arial" w:hAnsi="Arial" w:cs="Arial"/>
          <w:sz w:val="24"/>
          <w:szCs w:val="24"/>
        </w:rPr>
      </w:pPr>
      <w:r w:rsidRPr="00254F97">
        <w:rPr>
          <w:rFonts w:ascii="Arial" w:hAnsi="Arial" w:cs="Arial"/>
          <w:sz w:val="24"/>
          <w:szCs w:val="24"/>
        </w:rPr>
        <w:t>realizuje uchwały rady pedagogicznej, podjęte w ramach ich kompetencji stanowiących,</w:t>
      </w:r>
    </w:p>
    <w:p w:rsidR="001446F6" w:rsidRPr="00254F97" w:rsidRDefault="001446F6" w:rsidP="00254F97">
      <w:pPr>
        <w:pStyle w:val="Akapitzlist"/>
        <w:numPr>
          <w:ilvl w:val="0"/>
          <w:numId w:val="12"/>
        </w:numPr>
        <w:spacing w:before="120" w:after="160" w:line="276" w:lineRule="auto"/>
        <w:ind w:left="567" w:hanging="283"/>
        <w:rPr>
          <w:rFonts w:ascii="Arial" w:hAnsi="Arial" w:cs="Arial"/>
          <w:sz w:val="24"/>
          <w:szCs w:val="24"/>
        </w:rPr>
      </w:pPr>
      <w:r w:rsidRPr="00254F97">
        <w:rPr>
          <w:rFonts w:ascii="Arial" w:hAnsi="Arial" w:cs="Arial"/>
          <w:sz w:val="24"/>
          <w:szCs w:val="24"/>
        </w:rPr>
        <w:t>dysponuje środkami określonymi w planie finansowym placówki zaopiniowanym przez radę przedszkola i ponosi odpowiedzialność za ich prawidłowe wykorzystanie, a także może organizować administracyjną, finansową i gospodarczą obsługę przedszkola,</w:t>
      </w:r>
    </w:p>
    <w:p w:rsidR="001446F6" w:rsidRPr="00254F97" w:rsidRDefault="001446F6" w:rsidP="00254F97">
      <w:pPr>
        <w:pStyle w:val="Akapitzlist"/>
        <w:numPr>
          <w:ilvl w:val="0"/>
          <w:numId w:val="12"/>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wykonuje zadania związane z zapewnieniem bezpieczeństwa dzieciom i nauczycielom </w:t>
      </w:r>
      <w:r w:rsidRPr="00254F97">
        <w:rPr>
          <w:rFonts w:ascii="Arial" w:hAnsi="Arial" w:cs="Arial"/>
          <w:sz w:val="24"/>
          <w:szCs w:val="24"/>
        </w:rPr>
        <w:br/>
        <w:t>w czasie zajęć organizowanych przez placówkę,</w:t>
      </w:r>
    </w:p>
    <w:p w:rsidR="001446F6" w:rsidRPr="00254F97" w:rsidRDefault="001446F6" w:rsidP="00254F97">
      <w:pPr>
        <w:pStyle w:val="Akapitzlist"/>
        <w:numPr>
          <w:ilvl w:val="0"/>
          <w:numId w:val="12"/>
        </w:numPr>
        <w:spacing w:before="120" w:after="160" w:line="276" w:lineRule="auto"/>
        <w:ind w:left="567" w:hanging="283"/>
        <w:rPr>
          <w:rFonts w:ascii="Arial" w:hAnsi="Arial" w:cs="Arial"/>
          <w:sz w:val="24"/>
          <w:szCs w:val="24"/>
        </w:rPr>
      </w:pPr>
      <w:r w:rsidRPr="00254F97">
        <w:rPr>
          <w:rFonts w:ascii="Arial" w:hAnsi="Arial" w:cs="Arial"/>
          <w:sz w:val="24"/>
          <w:szCs w:val="24"/>
        </w:rPr>
        <w:t>wykonuje inne zadania wynikające z przepisów szczególnych, np.</w:t>
      </w:r>
    </w:p>
    <w:p w:rsidR="001446F6" w:rsidRPr="00254F97" w:rsidRDefault="001446F6" w:rsidP="00254F97">
      <w:pPr>
        <w:pStyle w:val="Akapitzlist"/>
        <w:numPr>
          <w:ilvl w:val="0"/>
          <w:numId w:val="13"/>
        </w:numPr>
        <w:spacing w:before="120" w:after="160" w:line="276" w:lineRule="auto"/>
        <w:ind w:left="851" w:hanging="284"/>
        <w:rPr>
          <w:rFonts w:ascii="Arial" w:hAnsi="Arial" w:cs="Arial"/>
          <w:sz w:val="24"/>
          <w:szCs w:val="24"/>
        </w:rPr>
      </w:pPr>
      <w:r w:rsidRPr="00254F97">
        <w:rPr>
          <w:rFonts w:ascii="Arial" w:hAnsi="Arial" w:cs="Arial"/>
          <w:sz w:val="24"/>
          <w:szCs w:val="24"/>
        </w:rPr>
        <w:t>odpowiada za realizację zaleceń wynikających z orzeczenia o potrzebie kształcenia specjalnego ucznia,</w:t>
      </w:r>
    </w:p>
    <w:p w:rsidR="001446F6" w:rsidRPr="00254F97" w:rsidRDefault="001446F6" w:rsidP="00254F97">
      <w:pPr>
        <w:pStyle w:val="Akapitzlist"/>
        <w:numPr>
          <w:ilvl w:val="0"/>
          <w:numId w:val="13"/>
        </w:numPr>
        <w:spacing w:before="120" w:after="160" w:line="276" w:lineRule="auto"/>
        <w:ind w:left="851" w:hanging="284"/>
        <w:rPr>
          <w:rFonts w:ascii="Arial" w:hAnsi="Arial" w:cs="Arial"/>
          <w:sz w:val="24"/>
          <w:szCs w:val="24"/>
        </w:rPr>
      </w:pPr>
      <w:r w:rsidRPr="00254F97">
        <w:rPr>
          <w:rFonts w:ascii="Arial" w:hAnsi="Arial" w:cs="Arial"/>
          <w:sz w:val="24"/>
          <w:szCs w:val="24"/>
        </w:rPr>
        <w:t>tworzy na czas określony lub nieokreślony zespoły nauczycieli w zależności od potrzeb wynikających z zadań statutowych przedszkola, potrzeb programowych lub innych uwarunkowań, w jakich ono funkcjonuje,</w:t>
      </w:r>
    </w:p>
    <w:p w:rsidR="001446F6" w:rsidRPr="00254F97" w:rsidRDefault="001446F6" w:rsidP="00254F97">
      <w:pPr>
        <w:pStyle w:val="Akapitzlist"/>
        <w:numPr>
          <w:ilvl w:val="0"/>
          <w:numId w:val="12"/>
        </w:numPr>
        <w:spacing w:before="120" w:after="160" w:line="276" w:lineRule="auto"/>
        <w:ind w:left="567" w:hanging="283"/>
        <w:rPr>
          <w:rFonts w:ascii="Arial" w:hAnsi="Arial" w:cs="Arial"/>
          <w:sz w:val="24"/>
          <w:szCs w:val="24"/>
        </w:rPr>
      </w:pPr>
      <w:r w:rsidRPr="00254F97">
        <w:rPr>
          <w:rFonts w:ascii="Arial" w:hAnsi="Arial" w:cs="Arial"/>
          <w:sz w:val="24"/>
          <w:szCs w:val="24"/>
        </w:rPr>
        <w:t>współdziała ze szkołami wyższymi w organizacji praktyk pedagogicznych,</w:t>
      </w:r>
    </w:p>
    <w:p w:rsidR="001446F6" w:rsidRPr="00254F97" w:rsidRDefault="001446F6" w:rsidP="00254F97">
      <w:pPr>
        <w:pStyle w:val="Akapitzlist"/>
        <w:numPr>
          <w:ilvl w:val="0"/>
          <w:numId w:val="12"/>
        </w:numPr>
        <w:spacing w:before="120" w:after="160" w:line="276" w:lineRule="auto"/>
        <w:ind w:left="567" w:hanging="283"/>
        <w:rPr>
          <w:rFonts w:ascii="Arial" w:hAnsi="Arial" w:cs="Arial"/>
          <w:sz w:val="24"/>
          <w:szCs w:val="24"/>
        </w:rPr>
      </w:pPr>
      <w:r w:rsidRPr="00254F97">
        <w:rPr>
          <w:rFonts w:ascii="Arial" w:hAnsi="Arial" w:cs="Arial"/>
          <w:sz w:val="24"/>
          <w:szCs w:val="24"/>
        </w:rPr>
        <w:t>stwarza warunki do działania w placówce: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rsidR="001446F6" w:rsidRPr="00254F97" w:rsidRDefault="001446F6" w:rsidP="00254F97">
      <w:pPr>
        <w:pStyle w:val="Akapitzlist"/>
        <w:numPr>
          <w:ilvl w:val="0"/>
          <w:numId w:val="12"/>
        </w:numPr>
        <w:spacing w:before="120" w:after="160" w:line="276" w:lineRule="auto"/>
        <w:ind w:left="567" w:hanging="425"/>
        <w:rPr>
          <w:rFonts w:ascii="Arial" w:hAnsi="Arial" w:cs="Arial"/>
          <w:sz w:val="24"/>
          <w:szCs w:val="24"/>
        </w:rPr>
      </w:pPr>
      <w:r w:rsidRPr="00254F97">
        <w:rPr>
          <w:rFonts w:ascii="Arial" w:hAnsi="Arial" w:cs="Arial"/>
          <w:sz w:val="24"/>
          <w:szCs w:val="24"/>
        </w:rPr>
        <w:t>odpowiada za realizację zaleceń wynikających z orzeczenia o potrzebie kształcenia specjalnego ucznia,</w:t>
      </w:r>
    </w:p>
    <w:p w:rsidR="001446F6" w:rsidRPr="00254F97" w:rsidRDefault="001446F6" w:rsidP="00254F97">
      <w:pPr>
        <w:pStyle w:val="Akapitzlist"/>
        <w:numPr>
          <w:ilvl w:val="3"/>
          <w:numId w:val="11"/>
        </w:numPr>
        <w:spacing w:before="120" w:after="160" w:line="276" w:lineRule="auto"/>
        <w:ind w:left="284" w:hanging="284"/>
        <w:rPr>
          <w:rFonts w:ascii="Arial" w:hAnsi="Arial" w:cs="Arial"/>
          <w:sz w:val="24"/>
          <w:szCs w:val="24"/>
        </w:rPr>
      </w:pPr>
      <w:r w:rsidRPr="00254F97">
        <w:rPr>
          <w:rFonts w:ascii="Arial" w:hAnsi="Arial" w:cs="Arial"/>
          <w:sz w:val="24"/>
          <w:szCs w:val="24"/>
        </w:rPr>
        <w:t>Dyrektor przedszkola może, w drodze decyzji, skreślić dziecko z listy przedszkola w przypadkach określonych w statucie placówki. Skreślenie następuje na podstawie uchwały rady pedagogicznej.</w:t>
      </w:r>
    </w:p>
    <w:p w:rsidR="001446F6" w:rsidRPr="00254F97" w:rsidRDefault="001446F6" w:rsidP="00254F97">
      <w:pPr>
        <w:pStyle w:val="Akapitzlist"/>
        <w:numPr>
          <w:ilvl w:val="3"/>
          <w:numId w:val="11"/>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Przepis ust. 2 nie dotyczy dziecka objętego obowiązkiem rocznego przygotowania przedszkolnego. </w:t>
      </w:r>
    </w:p>
    <w:p w:rsidR="001446F6" w:rsidRPr="00254F97" w:rsidRDefault="001446F6" w:rsidP="00254F97">
      <w:pPr>
        <w:pStyle w:val="Akapitzlist"/>
        <w:numPr>
          <w:ilvl w:val="3"/>
          <w:numId w:val="11"/>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Dyrektor jest kierownikiem zakładu pracy dla zatrudnionych w przedszkolu nauczycieli i pracowników niebędących nauczycielami. </w:t>
      </w:r>
    </w:p>
    <w:p w:rsidR="001446F6" w:rsidRPr="00254F97" w:rsidRDefault="001446F6" w:rsidP="00254F97">
      <w:pPr>
        <w:pStyle w:val="Akapitzlist"/>
        <w:numPr>
          <w:ilvl w:val="3"/>
          <w:numId w:val="11"/>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Dyrektor w szczególności decyduje w sprawach: </w:t>
      </w:r>
    </w:p>
    <w:p w:rsidR="001446F6" w:rsidRPr="00254F97" w:rsidRDefault="001446F6" w:rsidP="00254F97">
      <w:pPr>
        <w:pStyle w:val="Akapitzlist"/>
        <w:numPr>
          <w:ilvl w:val="0"/>
          <w:numId w:val="14"/>
        </w:numPr>
        <w:spacing w:before="120" w:after="160" w:line="276" w:lineRule="auto"/>
        <w:ind w:left="567" w:hanging="283"/>
        <w:rPr>
          <w:rFonts w:ascii="Arial" w:hAnsi="Arial" w:cs="Arial"/>
          <w:sz w:val="24"/>
          <w:szCs w:val="24"/>
        </w:rPr>
      </w:pPr>
      <w:r w:rsidRPr="00254F97">
        <w:rPr>
          <w:rFonts w:ascii="Arial" w:hAnsi="Arial" w:cs="Arial"/>
          <w:sz w:val="24"/>
          <w:szCs w:val="24"/>
        </w:rPr>
        <w:t>zatrudniania i zwalniania nauczycieli oraz innych pracowników placówki,</w:t>
      </w:r>
    </w:p>
    <w:p w:rsidR="001446F6" w:rsidRPr="00254F97" w:rsidRDefault="001446F6" w:rsidP="00254F97">
      <w:pPr>
        <w:pStyle w:val="Akapitzlist"/>
        <w:numPr>
          <w:ilvl w:val="0"/>
          <w:numId w:val="14"/>
        </w:numPr>
        <w:spacing w:before="120" w:after="160" w:line="276" w:lineRule="auto"/>
        <w:ind w:left="567" w:hanging="283"/>
        <w:rPr>
          <w:rFonts w:ascii="Arial" w:hAnsi="Arial" w:cs="Arial"/>
          <w:sz w:val="24"/>
          <w:szCs w:val="24"/>
        </w:rPr>
      </w:pPr>
      <w:r w:rsidRPr="00254F97">
        <w:rPr>
          <w:rFonts w:ascii="Arial" w:hAnsi="Arial" w:cs="Arial"/>
          <w:sz w:val="24"/>
          <w:szCs w:val="24"/>
        </w:rPr>
        <w:lastRenderedPageBreak/>
        <w:t>przyznawania nagród oraz wymierzania kar porządkowych nauczycielom i innym pracownikom placówki,</w:t>
      </w:r>
    </w:p>
    <w:p w:rsidR="001446F6" w:rsidRPr="00254F97" w:rsidRDefault="001446F6" w:rsidP="00254F97">
      <w:pPr>
        <w:pStyle w:val="Akapitzlist"/>
        <w:numPr>
          <w:ilvl w:val="0"/>
          <w:numId w:val="14"/>
        </w:numPr>
        <w:spacing w:before="120" w:after="160" w:line="276" w:lineRule="auto"/>
        <w:ind w:left="567" w:hanging="283"/>
        <w:rPr>
          <w:rFonts w:ascii="Arial" w:hAnsi="Arial" w:cs="Arial"/>
          <w:sz w:val="24"/>
          <w:szCs w:val="24"/>
        </w:rPr>
      </w:pPr>
      <w:r w:rsidRPr="00254F97">
        <w:rPr>
          <w:rFonts w:ascii="Arial" w:hAnsi="Arial" w:cs="Arial"/>
          <w:sz w:val="24"/>
          <w:szCs w:val="24"/>
        </w:rPr>
        <w:t>występowania z wnioskami, po zasięgnięciu opinii rady pedagogicznej w sprawach odznaczeń, nagród i innych wyróżnień dla nauczycieli oraz pozostałych pracowników placówki.</w:t>
      </w:r>
    </w:p>
    <w:p w:rsidR="001446F6" w:rsidRPr="00254F97" w:rsidRDefault="001446F6" w:rsidP="00254F97">
      <w:pPr>
        <w:pStyle w:val="Akapitzlist"/>
        <w:numPr>
          <w:ilvl w:val="3"/>
          <w:numId w:val="11"/>
        </w:numPr>
        <w:spacing w:before="120" w:after="160" w:line="276" w:lineRule="auto"/>
        <w:ind w:left="284" w:hanging="284"/>
        <w:rPr>
          <w:rFonts w:ascii="Arial" w:hAnsi="Arial" w:cs="Arial"/>
          <w:sz w:val="24"/>
          <w:szCs w:val="24"/>
        </w:rPr>
      </w:pPr>
      <w:r w:rsidRPr="00254F97">
        <w:rPr>
          <w:rFonts w:ascii="Arial" w:hAnsi="Arial" w:cs="Arial"/>
          <w:sz w:val="24"/>
          <w:szCs w:val="24"/>
        </w:rPr>
        <w:t>Dyrektor placówki w wykonywaniu swoich zadań współpracuje z radą pedagogiczną</w:t>
      </w:r>
      <w:r w:rsidRPr="00254F97">
        <w:rPr>
          <w:rFonts w:ascii="Arial" w:hAnsi="Arial" w:cs="Arial"/>
          <w:sz w:val="24"/>
          <w:szCs w:val="24"/>
        </w:rPr>
        <w:br/>
        <w:t xml:space="preserve">i rodzicami. </w:t>
      </w:r>
    </w:p>
    <w:p w:rsidR="001446F6" w:rsidRPr="00254F97" w:rsidRDefault="001446F6" w:rsidP="00254F97">
      <w:pPr>
        <w:pStyle w:val="Akapitzlist"/>
        <w:numPr>
          <w:ilvl w:val="3"/>
          <w:numId w:val="11"/>
        </w:numPr>
        <w:spacing w:before="120" w:after="160" w:line="276" w:lineRule="auto"/>
        <w:ind w:left="284" w:hanging="284"/>
        <w:rPr>
          <w:rFonts w:ascii="Arial" w:hAnsi="Arial" w:cs="Arial"/>
          <w:sz w:val="24"/>
          <w:szCs w:val="24"/>
        </w:rPr>
      </w:pPr>
      <w:r w:rsidRPr="00254F97">
        <w:rPr>
          <w:rFonts w:ascii="Arial" w:hAnsi="Arial" w:cs="Arial"/>
          <w:sz w:val="24"/>
          <w:szCs w:val="24"/>
        </w:rPr>
        <w:t>W przypadku nieobecności dyrektora przedszkola zastępuje go wicedyrektor</w:t>
      </w:r>
      <w:r w:rsidR="00747066" w:rsidRPr="00254F97">
        <w:rPr>
          <w:rFonts w:ascii="Arial" w:hAnsi="Arial" w:cs="Arial"/>
          <w:sz w:val="24"/>
          <w:szCs w:val="24"/>
        </w:rPr>
        <w:t>/ społeczny zastępca</w:t>
      </w:r>
      <w:r w:rsidRPr="00254F97">
        <w:rPr>
          <w:rFonts w:ascii="Arial" w:hAnsi="Arial" w:cs="Arial"/>
          <w:sz w:val="24"/>
          <w:szCs w:val="24"/>
        </w:rPr>
        <w:t xml:space="preserve"> lub inny nauczyciel przedszkola, wyznaczony przez organ prowadzący.</w:t>
      </w:r>
    </w:p>
    <w:p w:rsidR="001446F6" w:rsidRPr="00254F97" w:rsidRDefault="001446F6" w:rsidP="00254F97">
      <w:pPr>
        <w:pStyle w:val="Nagwek3"/>
      </w:pPr>
      <w:r w:rsidRPr="00254F97">
        <w:t>§ 13</w:t>
      </w:r>
    </w:p>
    <w:p w:rsidR="001446F6" w:rsidRPr="00254F97" w:rsidRDefault="001446F6" w:rsidP="00254F97">
      <w:pPr>
        <w:pStyle w:val="Akapitzlist"/>
        <w:numPr>
          <w:ilvl w:val="3"/>
          <w:numId w:val="15"/>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W skład rady pedagogicznej wchodzą: dyrektor placówki i wszyscy nauczyciele zatrudnieni w placówce. </w:t>
      </w:r>
    </w:p>
    <w:p w:rsidR="001446F6" w:rsidRPr="00254F97" w:rsidRDefault="001446F6" w:rsidP="00254F97">
      <w:pPr>
        <w:pStyle w:val="Akapitzlist"/>
        <w:numPr>
          <w:ilvl w:val="3"/>
          <w:numId w:val="15"/>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przedszkola. </w:t>
      </w:r>
    </w:p>
    <w:p w:rsidR="001446F6" w:rsidRPr="00254F97" w:rsidRDefault="001446F6" w:rsidP="00254F97">
      <w:pPr>
        <w:pStyle w:val="Akapitzlist"/>
        <w:numPr>
          <w:ilvl w:val="3"/>
          <w:numId w:val="15"/>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Przewodniczącym rady pedagogicznej jest dyrektor placówki. </w:t>
      </w:r>
    </w:p>
    <w:p w:rsidR="001446F6" w:rsidRPr="00254F97" w:rsidRDefault="001446F6" w:rsidP="00254F97">
      <w:pPr>
        <w:pStyle w:val="Akapitzlist"/>
        <w:numPr>
          <w:ilvl w:val="3"/>
          <w:numId w:val="15"/>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Zebrania rady pedagogicznej są organizowane: przed rozpoczęciem roku szkolnego, w każdym półroczu, po zakończeniu rocznych zajęć dydaktyczno-wychowawczych oraz w miarę bieżących potrzeb. </w:t>
      </w:r>
    </w:p>
    <w:p w:rsidR="001446F6" w:rsidRPr="00254F97" w:rsidRDefault="001446F6" w:rsidP="00254F97">
      <w:pPr>
        <w:pStyle w:val="Akapitzlist"/>
        <w:numPr>
          <w:ilvl w:val="3"/>
          <w:numId w:val="15"/>
        </w:numPr>
        <w:spacing w:before="120" w:after="160" w:line="276" w:lineRule="auto"/>
        <w:ind w:left="284" w:hanging="284"/>
        <w:rPr>
          <w:rFonts w:ascii="Arial" w:hAnsi="Arial" w:cs="Arial"/>
          <w:sz w:val="24"/>
          <w:szCs w:val="24"/>
        </w:rPr>
      </w:pPr>
      <w:r w:rsidRPr="00254F97">
        <w:rPr>
          <w:rFonts w:ascii="Arial" w:hAnsi="Arial" w:cs="Arial"/>
          <w:sz w:val="24"/>
          <w:szCs w:val="24"/>
        </w:rPr>
        <w:t>Zebrania mogą być organizowane na wniosek organu sprawującego nadzór pedagogiczny,</w:t>
      </w:r>
      <w:r w:rsidRPr="00254F97">
        <w:rPr>
          <w:rFonts w:ascii="Arial" w:hAnsi="Arial" w:cs="Arial"/>
          <w:sz w:val="24"/>
          <w:szCs w:val="24"/>
        </w:rPr>
        <w:br/>
        <w:t xml:space="preserve">z inicjatywy dyrektora placówki, organu prowadzącego placówkę albo co najmniej 1/3 członków rady pedagogicznej. </w:t>
      </w:r>
    </w:p>
    <w:p w:rsidR="001446F6" w:rsidRPr="00254F97" w:rsidRDefault="001446F6" w:rsidP="00254F97">
      <w:pPr>
        <w:pStyle w:val="Akapitzlist"/>
        <w:numPr>
          <w:ilvl w:val="3"/>
          <w:numId w:val="15"/>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Przewodniczący prowadzi i przygotowuje zebrania rady pedagogicznej oraz jest odpowiedzialny za zawiadomienie wszystkich jej członków o terminie i porządku zebrania zgodnie z regulaminem rady. </w:t>
      </w:r>
    </w:p>
    <w:p w:rsidR="001446F6" w:rsidRPr="00254F97" w:rsidRDefault="001446F6" w:rsidP="00254F97">
      <w:pPr>
        <w:pStyle w:val="Akapitzlist"/>
        <w:numPr>
          <w:ilvl w:val="3"/>
          <w:numId w:val="15"/>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Dyrektor placówki przedstawia radzie pedagogicznej, nie rzadziej niż dwa razy w roku szkolnym, ogólne wnioski wynikające ze sprawowanego nadzoru pedagogicznego oraz informacje o działalności przedszkola. </w:t>
      </w:r>
    </w:p>
    <w:p w:rsidR="001446F6" w:rsidRPr="00254F97" w:rsidRDefault="001446F6" w:rsidP="00254F97">
      <w:pPr>
        <w:rPr>
          <w:rFonts w:ascii="Arial" w:hAnsi="Arial" w:cs="Arial"/>
          <w:sz w:val="24"/>
          <w:szCs w:val="24"/>
        </w:rPr>
      </w:pPr>
      <w:r w:rsidRPr="00254F97">
        <w:rPr>
          <w:rFonts w:ascii="Arial" w:hAnsi="Arial" w:cs="Arial"/>
          <w:sz w:val="24"/>
          <w:szCs w:val="24"/>
        </w:rPr>
        <w:t xml:space="preserve">8. Do kompetencji stanowiących rady pedagogicznej należy: </w:t>
      </w:r>
    </w:p>
    <w:p w:rsidR="001446F6" w:rsidRPr="00254F97" w:rsidRDefault="001446F6" w:rsidP="00254F97">
      <w:pPr>
        <w:pStyle w:val="Akapitzlist"/>
        <w:numPr>
          <w:ilvl w:val="0"/>
          <w:numId w:val="16"/>
        </w:numPr>
        <w:spacing w:before="120" w:after="160" w:line="276" w:lineRule="auto"/>
        <w:ind w:left="567" w:hanging="283"/>
        <w:rPr>
          <w:rFonts w:ascii="Arial" w:hAnsi="Arial" w:cs="Arial"/>
          <w:sz w:val="24"/>
          <w:szCs w:val="24"/>
        </w:rPr>
      </w:pPr>
      <w:r w:rsidRPr="00254F97">
        <w:rPr>
          <w:rFonts w:ascii="Arial" w:hAnsi="Arial" w:cs="Arial"/>
          <w:sz w:val="24"/>
          <w:szCs w:val="24"/>
        </w:rPr>
        <w:t>zatwierdzanie planów pracy placówki po zaopiniowaniu przez radę pedagogiczna,</w:t>
      </w:r>
    </w:p>
    <w:p w:rsidR="001446F6" w:rsidRPr="00254F97" w:rsidRDefault="001446F6" w:rsidP="00254F97">
      <w:pPr>
        <w:pStyle w:val="Akapitzlist"/>
        <w:numPr>
          <w:ilvl w:val="0"/>
          <w:numId w:val="16"/>
        </w:numPr>
        <w:spacing w:before="120" w:after="160" w:line="276" w:lineRule="auto"/>
        <w:ind w:left="567" w:hanging="283"/>
        <w:rPr>
          <w:rFonts w:ascii="Arial" w:hAnsi="Arial" w:cs="Arial"/>
          <w:sz w:val="24"/>
          <w:szCs w:val="24"/>
        </w:rPr>
      </w:pPr>
      <w:r w:rsidRPr="00254F97">
        <w:rPr>
          <w:rFonts w:ascii="Arial" w:hAnsi="Arial" w:cs="Arial"/>
          <w:sz w:val="24"/>
          <w:szCs w:val="24"/>
        </w:rPr>
        <w:t>podejmowanie uchwał w sprawie eksperymentów pedagogicznych w placówce,</w:t>
      </w:r>
      <w:r w:rsidRPr="00254F97">
        <w:rPr>
          <w:rFonts w:ascii="Arial" w:hAnsi="Arial" w:cs="Arial"/>
          <w:sz w:val="24"/>
          <w:szCs w:val="24"/>
        </w:rPr>
        <w:br/>
        <w:t>po zaopiniowaniu ich projektów przez radę pedagogiczną i radę rodziców,</w:t>
      </w:r>
    </w:p>
    <w:p w:rsidR="001446F6" w:rsidRPr="00254F97" w:rsidRDefault="001446F6" w:rsidP="00254F97">
      <w:pPr>
        <w:pStyle w:val="Akapitzlist"/>
        <w:numPr>
          <w:ilvl w:val="0"/>
          <w:numId w:val="16"/>
        </w:numPr>
        <w:spacing w:before="120" w:after="160" w:line="276" w:lineRule="auto"/>
        <w:ind w:left="567" w:hanging="283"/>
        <w:rPr>
          <w:rFonts w:ascii="Arial" w:hAnsi="Arial" w:cs="Arial"/>
          <w:sz w:val="24"/>
          <w:szCs w:val="24"/>
        </w:rPr>
      </w:pPr>
      <w:r w:rsidRPr="00254F97">
        <w:rPr>
          <w:rFonts w:ascii="Arial" w:hAnsi="Arial" w:cs="Arial"/>
          <w:sz w:val="24"/>
          <w:szCs w:val="24"/>
        </w:rPr>
        <w:t>ustalanie organizacji doskonalenia zawodowego nauczycieli placówki,</w:t>
      </w:r>
    </w:p>
    <w:p w:rsidR="001446F6" w:rsidRPr="00254F97" w:rsidRDefault="001446F6" w:rsidP="00254F97">
      <w:pPr>
        <w:pStyle w:val="Akapitzlist"/>
        <w:numPr>
          <w:ilvl w:val="0"/>
          <w:numId w:val="16"/>
        </w:numPr>
        <w:spacing w:before="120" w:after="160" w:line="276" w:lineRule="auto"/>
        <w:ind w:left="567" w:hanging="283"/>
        <w:rPr>
          <w:rFonts w:ascii="Arial" w:hAnsi="Arial" w:cs="Arial"/>
          <w:sz w:val="24"/>
          <w:szCs w:val="24"/>
        </w:rPr>
      </w:pPr>
      <w:r w:rsidRPr="00254F97">
        <w:rPr>
          <w:rFonts w:ascii="Arial" w:hAnsi="Arial" w:cs="Arial"/>
          <w:sz w:val="24"/>
          <w:szCs w:val="24"/>
        </w:rPr>
        <w:lastRenderedPageBreak/>
        <w:t>podejmowanie uchwał w sprawach skreślenia z listy dzieci,</w:t>
      </w:r>
    </w:p>
    <w:p w:rsidR="001446F6" w:rsidRPr="00254F97" w:rsidRDefault="001446F6" w:rsidP="00254F97">
      <w:pPr>
        <w:pStyle w:val="Akapitzlist"/>
        <w:numPr>
          <w:ilvl w:val="0"/>
          <w:numId w:val="16"/>
        </w:numPr>
        <w:spacing w:before="120" w:after="160" w:line="276" w:lineRule="auto"/>
        <w:ind w:left="567" w:hanging="283"/>
        <w:rPr>
          <w:rFonts w:ascii="Arial" w:hAnsi="Arial" w:cs="Arial"/>
          <w:sz w:val="24"/>
          <w:szCs w:val="24"/>
        </w:rPr>
      </w:pPr>
      <w:r w:rsidRPr="00254F97">
        <w:rPr>
          <w:rFonts w:ascii="Arial" w:hAnsi="Arial" w:cs="Arial"/>
          <w:sz w:val="24"/>
          <w:szCs w:val="24"/>
        </w:rPr>
        <w:t>ustalanie sposobu wykorzystania wyników nadzoru pedagogicznego, w tym sprawowanego nad placówką przez organ sprawujący nadzór pedagogiczny, w celu doskonalenia pracy placówki.</w:t>
      </w:r>
    </w:p>
    <w:p w:rsidR="001446F6" w:rsidRPr="00254F97" w:rsidRDefault="001446F6" w:rsidP="00254F97">
      <w:pPr>
        <w:pStyle w:val="Akapitzlist"/>
        <w:numPr>
          <w:ilvl w:val="0"/>
          <w:numId w:val="16"/>
        </w:numPr>
        <w:spacing w:before="120" w:after="160" w:line="276" w:lineRule="auto"/>
        <w:ind w:left="567" w:hanging="283"/>
        <w:rPr>
          <w:rFonts w:ascii="Arial" w:hAnsi="Arial" w:cs="Arial"/>
          <w:sz w:val="24"/>
          <w:szCs w:val="24"/>
        </w:rPr>
      </w:pPr>
      <w:r w:rsidRPr="00254F97">
        <w:rPr>
          <w:rFonts w:ascii="Arial" w:hAnsi="Arial" w:cs="Arial"/>
          <w:sz w:val="24"/>
          <w:szCs w:val="24"/>
        </w:rPr>
        <w:t>Uchwala statut placówki i jego zmiany.</w:t>
      </w:r>
    </w:p>
    <w:p w:rsidR="001446F6" w:rsidRPr="00254F97" w:rsidRDefault="001446F6" w:rsidP="00254F97">
      <w:pPr>
        <w:spacing w:before="120" w:after="160" w:line="276" w:lineRule="auto"/>
        <w:rPr>
          <w:rFonts w:ascii="Arial" w:hAnsi="Arial" w:cs="Arial"/>
          <w:sz w:val="24"/>
          <w:szCs w:val="24"/>
        </w:rPr>
      </w:pPr>
      <w:r w:rsidRPr="00254F97">
        <w:rPr>
          <w:rFonts w:ascii="Arial" w:hAnsi="Arial" w:cs="Arial"/>
          <w:sz w:val="24"/>
          <w:szCs w:val="24"/>
        </w:rPr>
        <w:t xml:space="preserve">9. Rada pedagogiczna opiniuje w szczególności: </w:t>
      </w:r>
    </w:p>
    <w:p w:rsidR="001446F6" w:rsidRPr="00254F97" w:rsidRDefault="001446F6" w:rsidP="00254F97">
      <w:pPr>
        <w:pStyle w:val="Akapitzlist"/>
        <w:numPr>
          <w:ilvl w:val="0"/>
          <w:numId w:val="17"/>
        </w:numPr>
        <w:spacing w:before="120" w:after="160" w:line="276" w:lineRule="auto"/>
        <w:ind w:left="567" w:hanging="283"/>
        <w:rPr>
          <w:rFonts w:ascii="Arial" w:hAnsi="Arial" w:cs="Arial"/>
          <w:sz w:val="24"/>
          <w:szCs w:val="24"/>
        </w:rPr>
      </w:pPr>
      <w:r w:rsidRPr="00254F97">
        <w:rPr>
          <w:rFonts w:ascii="Arial" w:hAnsi="Arial" w:cs="Arial"/>
          <w:sz w:val="24"/>
          <w:szCs w:val="24"/>
        </w:rPr>
        <w:t>organizację pracy placówki, w tym tygodniowy rozkład zajęć edukacyjnych,</w:t>
      </w:r>
    </w:p>
    <w:p w:rsidR="001446F6" w:rsidRPr="00254F97" w:rsidRDefault="001446F6" w:rsidP="00254F97">
      <w:pPr>
        <w:pStyle w:val="Akapitzlist"/>
        <w:numPr>
          <w:ilvl w:val="0"/>
          <w:numId w:val="17"/>
        </w:numPr>
        <w:spacing w:before="120" w:after="160" w:line="276" w:lineRule="auto"/>
        <w:ind w:left="567" w:hanging="283"/>
        <w:rPr>
          <w:rFonts w:ascii="Arial" w:hAnsi="Arial" w:cs="Arial"/>
          <w:sz w:val="24"/>
          <w:szCs w:val="24"/>
        </w:rPr>
      </w:pPr>
      <w:r w:rsidRPr="00254F97">
        <w:rPr>
          <w:rFonts w:ascii="Arial" w:hAnsi="Arial" w:cs="Arial"/>
          <w:sz w:val="24"/>
          <w:szCs w:val="24"/>
        </w:rPr>
        <w:t>projekt planu finansowego placówki,</w:t>
      </w:r>
    </w:p>
    <w:p w:rsidR="001446F6" w:rsidRPr="00254F97" w:rsidRDefault="001446F6" w:rsidP="00254F97">
      <w:pPr>
        <w:pStyle w:val="Akapitzlist"/>
        <w:numPr>
          <w:ilvl w:val="0"/>
          <w:numId w:val="17"/>
        </w:numPr>
        <w:spacing w:before="120" w:after="160" w:line="276" w:lineRule="auto"/>
        <w:ind w:left="567" w:hanging="283"/>
        <w:rPr>
          <w:rFonts w:ascii="Arial" w:hAnsi="Arial" w:cs="Arial"/>
          <w:sz w:val="24"/>
          <w:szCs w:val="24"/>
        </w:rPr>
      </w:pPr>
      <w:r w:rsidRPr="00254F97">
        <w:rPr>
          <w:rFonts w:ascii="Arial" w:hAnsi="Arial" w:cs="Arial"/>
          <w:sz w:val="24"/>
          <w:szCs w:val="24"/>
        </w:rPr>
        <w:t>wnioski dyrektora o przyznanie nauczycielom odznaczeń, nagród i innych wyróżnień,</w:t>
      </w:r>
    </w:p>
    <w:p w:rsidR="001446F6" w:rsidRPr="00254F97" w:rsidRDefault="001446F6" w:rsidP="00254F97">
      <w:pPr>
        <w:pStyle w:val="Akapitzlist"/>
        <w:numPr>
          <w:ilvl w:val="0"/>
          <w:numId w:val="17"/>
        </w:numPr>
        <w:spacing w:before="120" w:after="160" w:line="276" w:lineRule="auto"/>
        <w:ind w:left="567" w:hanging="283"/>
        <w:rPr>
          <w:rFonts w:ascii="Arial" w:hAnsi="Arial" w:cs="Arial"/>
          <w:sz w:val="24"/>
          <w:szCs w:val="24"/>
        </w:rPr>
      </w:pPr>
      <w:r w:rsidRPr="00254F97">
        <w:rPr>
          <w:rFonts w:ascii="Arial" w:hAnsi="Arial" w:cs="Arial"/>
          <w:sz w:val="24"/>
          <w:szCs w:val="24"/>
        </w:rPr>
        <w:t>propozycje dyrektora placówki w sprawach przydziału nauczycielom stałych prac i zajęć w ramach wynagrodzenia zasadniczego oraz dodatkowo płatnych zajęć dydaktycznych, wychowawczych i opiekuńczych.</w:t>
      </w:r>
    </w:p>
    <w:p w:rsidR="001446F6" w:rsidRPr="00254F97" w:rsidRDefault="001446F6" w:rsidP="00254F97">
      <w:pPr>
        <w:pStyle w:val="Nagwek3"/>
      </w:pPr>
      <w:r w:rsidRPr="00254F97">
        <w:t>§ 14</w:t>
      </w:r>
    </w:p>
    <w:p w:rsidR="001446F6" w:rsidRPr="00254F97" w:rsidRDefault="001446F6" w:rsidP="00254F97">
      <w:pPr>
        <w:pStyle w:val="Akapitzlist"/>
        <w:numPr>
          <w:ilvl w:val="3"/>
          <w:numId w:val="18"/>
        </w:numPr>
        <w:spacing w:before="120" w:after="160" w:line="276" w:lineRule="auto"/>
        <w:ind w:left="284" w:hanging="284"/>
        <w:rPr>
          <w:rFonts w:ascii="Arial" w:hAnsi="Arial" w:cs="Arial"/>
          <w:sz w:val="24"/>
          <w:szCs w:val="24"/>
        </w:rPr>
      </w:pPr>
      <w:r w:rsidRPr="00254F97">
        <w:rPr>
          <w:rFonts w:ascii="Arial" w:hAnsi="Arial" w:cs="Arial"/>
          <w:sz w:val="24"/>
          <w:szCs w:val="24"/>
        </w:rPr>
        <w:t>Dyrektor placówki wstrzymuje wykonanie uchwał, o których mowa w ust. 8, niezgodnych</w:t>
      </w:r>
      <w:r w:rsidRPr="00254F97">
        <w:rPr>
          <w:rFonts w:ascii="Arial" w:hAnsi="Arial" w:cs="Arial"/>
          <w:sz w:val="24"/>
          <w:szCs w:val="24"/>
        </w:rPr>
        <w:br/>
        <w:t xml:space="preserve">z przepisami prawa. </w:t>
      </w:r>
    </w:p>
    <w:p w:rsidR="001446F6" w:rsidRPr="00254F97" w:rsidRDefault="001446F6" w:rsidP="00254F97">
      <w:pPr>
        <w:pStyle w:val="Akapitzlist"/>
        <w:numPr>
          <w:ilvl w:val="3"/>
          <w:numId w:val="18"/>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O wstrzymaniu wykonania uchwały dyrektor niezwłocznie zawiadamia organ prowadzący placówkę oraz organ sprawujący nadzór pedagogiczny. </w:t>
      </w:r>
    </w:p>
    <w:p w:rsidR="001446F6" w:rsidRPr="00254F97" w:rsidRDefault="001446F6" w:rsidP="00254F97">
      <w:pPr>
        <w:pStyle w:val="Akapitzlist"/>
        <w:numPr>
          <w:ilvl w:val="3"/>
          <w:numId w:val="18"/>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Organ sprawujący nadzór pedagogiczny uchyla uchwałę w razie stwierdzenia jej niezgodności z przepisami prawa po zasięgnięciu opinii organu prowadzącego placówkę. Rozstrzygnięcie organu sprawującego nadzór pedagogiczny jest ostateczne. </w:t>
      </w:r>
    </w:p>
    <w:p w:rsidR="001446F6" w:rsidRPr="00254F97" w:rsidRDefault="001446F6" w:rsidP="00254F97">
      <w:pPr>
        <w:pStyle w:val="Akapitzlist"/>
        <w:numPr>
          <w:ilvl w:val="3"/>
          <w:numId w:val="18"/>
        </w:numPr>
        <w:spacing w:before="120" w:after="160" w:line="276" w:lineRule="auto"/>
        <w:ind w:left="284" w:hanging="284"/>
        <w:rPr>
          <w:rFonts w:ascii="Arial" w:hAnsi="Arial" w:cs="Arial"/>
          <w:sz w:val="24"/>
          <w:szCs w:val="24"/>
        </w:rPr>
      </w:pPr>
      <w:r w:rsidRPr="00254F97">
        <w:rPr>
          <w:rFonts w:ascii="Arial" w:hAnsi="Arial" w:cs="Arial"/>
          <w:sz w:val="24"/>
          <w:szCs w:val="24"/>
        </w:rPr>
        <w:t>Rada pedagogiczna przygotowuje projekt statutu szkoły lub placówki albo jego zmian i przedstawia do uchwalenia radzie pedagogicznej.</w:t>
      </w:r>
    </w:p>
    <w:p w:rsidR="001446F6" w:rsidRPr="00254F97" w:rsidRDefault="001446F6" w:rsidP="00254F97">
      <w:pPr>
        <w:pStyle w:val="Akapitzlist"/>
        <w:numPr>
          <w:ilvl w:val="3"/>
          <w:numId w:val="18"/>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Rada pedagogiczna może wystąpić z wnioskiem o odwołanie nauczyciela ze stanowiska dyrektora lub z innego stanowiska kierowniczego w placówce. </w:t>
      </w:r>
    </w:p>
    <w:p w:rsidR="001446F6" w:rsidRPr="00254F97" w:rsidRDefault="001446F6" w:rsidP="00254F97">
      <w:pPr>
        <w:pStyle w:val="Akapitzlist"/>
        <w:numPr>
          <w:ilvl w:val="3"/>
          <w:numId w:val="18"/>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W przypadku określonym w ust. 14, organ uprawniony do odwołania jest obowiązany przeprowadzić postępowanie wyjaśniające i powiadomić o jego wyniku radę pedagogiczną w ciągu 14 dni od dnia otrzymania wniosku. </w:t>
      </w:r>
    </w:p>
    <w:p w:rsidR="001446F6" w:rsidRPr="00254F97" w:rsidRDefault="001446F6" w:rsidP="00254F97">
      <w:pPr>
        <w:pStyle w:val="Akapitzlist"/>
        <w:numPr>
          <w:ilvl w:val="3"/>
          <w:numId w:val="18"/>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Uchwały rady pedagogicznej są podejmowane zwykłą większością głosów w obecności co najmniej połowy jej członków. </w:t>
      </w:r>
    </w:p>
    <w:p w:rsidR="001446F6" w:rsidRPr="00254F97" w:rsidRDefault="001446F6" w:rsidP="00254F97">
      <w:pPr>
        <w:pStyle w:val="Akapitzlist"/>
        <w:numPr>
          <w:ilvl w:val="3"/>
          <w:numId w:val="18"/>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Rada pedagogiczna ustala regulamin swojej działalności. Regulamin jest załącznikiem do statutu. Zebrania rady pedagogicznej są protokołowane. </w:t>
      </w:r>
    </w:p>
    <w:p w:rsidR="001446F6" w:rsidRPr="00254F97" w:rsidRDefault="001446F6" w:rsidP="00254F97">
      <w:pPr>
        <w:pStyle w:val="Akapitzlist"/>
        <w:numPr>
          <w:ilvl w:val="3"/>
          <w:numId w:val="18"/>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Osoby biorące udział w zebraniu rady pedagogicznej są obowiązane do nieujawniania spraw poruszanych na zebraniu rady pedagogicznej, które mogą naruszać dobra osobiste dzieci lub ich rodziców, a także nauczycieli i innych pracowników przedszkola.. </w:t>
      </w:r>
    </w:p>
    <w:p w:rsidR="001446F6" w:rsidRPr="00254F97" w:rsidRDefault="001446F6" w:rsidP="00254F97">
      <w:pPr>
        <w:pStyle w:val="Nagwek3"/>
      </w:pPr>
      <w:r w:rsidRPr="00254F97">
        <w:lastRenderedPageBreak/>
        <w:t>§ 15</w:t>
      </w:r>
    </w:p>
    <w:p w:rsidR="001446F6" w:rsidRPr="00254F97" w:rsidRDefault="001446F6" w:rsidP="00254F97">
      <w:pPr>
        <w:pStyle w:val="Akapitzlist"/>
        <w:numPr>
          <w:ilvl w:val="3"/>
          <w:numId w:val="19"/>
        </w:numPr>
        <w:spacing w:before="120" w:after="160" w:line="276" w:lineRule="auto"/>
        <w:ind w:left="284" w:hanging="284"/>
        <w:rPr>
          <w:rFonts w:ascii="Arial" w:hAnsi="Arial" w:cs="Arial"/>
          <w:sz w:val="24"/>
          <w:szCs w:val="24"/>
        </w:rPr>
      </w:pPr>
      <w:r w:rsidRPr="00254F97">
        <w:rPr>
          <w:rFonts w:ascii="Arial" w:hAnsi="Arial" w:cs="Arial"/>
          <w:sz w:val="24"/>
          <w:szCs w:val="24"/>
        </w:rPr>
        <w:t>W przedszkolu działa rada rodziców, która reprezentuje ogół rodziców dzieci.</w:t>
      </w:r>
    </w:p>
    <w:p w:rsidR="001446F6" w:rsidRPr="00254F97" w:rsidRDefault="001446F6" w:rsidP="00254F97">
      <w:pPr>
        <w:pStyle w:val="Akapitzlist"/>
        <w:numPr>
          <w:ilvl w:val="3"/>
          <w:numId w:val="19"/>
        </w:numPr>
        <w:spacing w:before="120" w:after="160" w:line="276" w:lineRule="auto"/>
        <w:ind w:left="284" w:hanging="284"/>
        <w:rPr>
          <w:rFonts w:ascii="Arial" w:hAnsi="Arial" w:cs="Arial"/>
          <w:sz w:val="24"/>
          <w:szCs w:val="24"/>
        </w:rPr>
      </w:pPr>
      <w:r w:rsidRPr="00254F97">
        <w:rPr>
          <w:rFonts w:ascii="Arial" w:hAnsi="Arial" w:cs="Arial"/>
          <w:sz w:val="24"/>
          <w:szCs w:val="24"/>
        </w:rPr>
        <w:t>W skład rad rodziców wchodzą - po jednym przedstawicielu rad oddziałowych, wybranych w tajnych wyborach podczas zebrań rodziców dzieci danego oddziału.</w:t>
      </w:r>
    </w:p>
    <w:p w:rsidR="001446F6" w:rsidRPr="00254F97" w:rsidRDefault="001446F6" w:rsidP="00254F97">
      <w:pPr>
        <w:pStyle w:val="Akapitzlist"/>
        <w:numPr>
          <w:ilvl w:val="3"/>
          <w:numId w:val="19"/>
        </w:numPr>
        <w:spacing w:before="120" w:after="160" w:line="276" w:lineRule="auto"/>
        <w:ind w:left="284" w:hanging="284"/>
        <w:rPr>
          <w:rFonts w:ascii="Arial" w:hAnsi="Arial" w:cs="Arial"/>
          <w:sz w:val="24"/>
          <w:szCs w:val="24"/>
        </w:rPr>
      </w:pPr>
      <w:r w:rsidRPr="00254F97">
        <w:rPr>
          <w:rFonts w:ascii="Arial" w:hAnsi="Arial" w:cs="Arial"/>
          <w:sz w:val="24"/>
          <w:szCs w:val="24"/>
        </w:rPr>
        <w:t>Rada rodziców uchwala regulamin swojej działalności, który nie może być sprzeczny</w:t>
      </w:r>
      <w:r w:rsidRPr="00254F97">
        <w:rPr>
          <w:rFonts w:ascii="Arial" w:hAnsi="Arial" w:cs="Arial"/>
          <w:sz w:val="24"/>
          <w:szCs w:val="24"/>
        </w:rPr>
        <w:br/>
        <w:t xml:space="preserve"> z postanowieniami niniejszego statutu. Regulamin jest załącznikiem do statutu.</w:t>
      </w:r>
    </w:p>
    <w:p w:rsidR="001446F6" w:rsidRPr="00254F97" w:rsidRDefault="001446F6" w:rsidP="00254F97">
      <w:pPr>
        <w:pStyle w:val="Akapitzlist"/>
        <w:numPr>
          <w:ilvl w:val="3"/>
          <w:numId w:val="19"/>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Rada rodziców może występować do dyrektora i innych organów placówki, organu prowadzącego placówkę oraz organu sprawującego nadzór pedagogiczny z wnioskami i opiniami we wszystkich sprawach placówki. </w:t>
      </w:r>
    </w:p>
    <w:p w:rsidR="0048592F" w:rsidRDefault="001446F6" w:rsidP="00254F97">
      <w:pPr>
        <w:pStyle w:val="Akapitzlist"/>
        <w:numPr>
          <w:ilvl w:val="3"/>
          <w:numId w:val="19"/>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Do kompetencji rady rodziców, należy: </w:t>
      </w:r>
    </w:p>
    <w:p w:rsidR="0048592F" w:rsidRDefault="001446F6" w:rsidP="0048592F">
      <w:pPr>
        <w:pStyle w:val="Akapitzlist"/>
        <w:numPr>
          <w:ilvl w:val="4"/>
          <w:numId w:val="19"/>
        </w:numPr>
        <w:spacing w:before="120" w:after="160" w:line="276" w:lineRule="auto"/>
        <w:ind w:left="567"/>
        <w:rPr>
          <w:rFonts w:ascii="Arial" w:hAnsi="Arial" w:cs="Arial"/>
          <w:sz w:val="24"/>
          <w:szCs w:val="24"/>
        </w:rPr>
      </w:pPr>
      <w:r w:rsidRPr="0048592F">
        <w:rPr>
          <w:rFonts w:ascii="Arial" w:hAnsi="Arial" w:cs="Arial"/>
          <w:sz w:val="24"/>
          <w:szCs w:val="24"/>
        </w:rPr>
        <w:t>uchwalenie regulaminu działalności rady rodziców,</w:t>
      </w:r>
    </w:p>
    <w:p w:rsidR="0048592F" w:rsidRDefault="001446F6" w:rsidP="0048592F">
      <w:pPr>
        <w:pStyle w:val="Akapitzlist"/>
        <w:numPr>
          <w:ilvl w:val="4"/>
          <w:numId w:val="19"/>
        </w:numPr>
        <w:spacing w:before="120" w:after="160" w:line="276" w:lineRule="auto"/>
        <w:ind w:left="567"/>
        <w:rPr>
          <w:rFonts w:ascii="Arial" w:hAnsi="Arial" w:cs="Arial"/>
          <w:sz w:val="24"/>
          <w:szCs w:val="24"/>
        </w:rPr>
      </w:pPr>
      <w:r w:rsidRPr="0048592F">
        <w:rPr>
          <w:rFonts w:ascii="Arial" w:hAnsi="Arial" w:cs="Arial"/>
          <w:sz w:val="24"/>
          <w:szCs w:val="24"/>
        </w:rPr>
        <w:t xml:space="preserve">opiniowanie programu i harmonogramu poprawy efektywności kształcenia lub wychowania w  przedszkolu, </w:t>
      </w:r>
    </w:p>
    <w:p w:rsidR="001446F6" w:rsidRPr="0048592F" w:rsidRDefault="001446F6" w:rsidP="0048592F">
      <w:pPr>
        <w:pStyle w:val="Akapitzlist"/>
        <w:numPr>
          <w:ilvl w:val="4"/>
          <w:numId w:val="19"/>
        </w:numPr>
        <w:spacing w:before="120" w:after="160" w:line="276" w:lineRule="auto"/>
        <w:ind w:left="567"/>
        <w:rPr>
          <w:rFonts w:ascii="Arial" w:hAnsi="Arial" w:cs="Arial"/>
          <w:sz w:val="24"/>
          <w:szCs w:val="24"/>
        </w:rPr>
      </w:pPr>
      <w:r w:rsidRPr="0048592F">
        <w:rPr>
          <w:rFonts w:ascii="Arial" w:hAnsi="Arial" w:cs="Arial"/>
          <w:sz w:val="24"/>
          <w:szCs w:val="24"/>
        </w:rPr>
        <w:t>opiniowanie projektu planu finansowego składanego przez dyrektora przedszkola.</w:t>
      </w:r>
    </w:p>
    <w:p w:rsidR="001446F6" w:rsidRPr="00254F97" w:rsidRDefault="001446F6" w:rsidP="00254F97">
      <w:pPr>
        <w:pStyle w:val="Akapitzlist"/>
        <w:numPr>
          <w:ilvl w:val="3"/>
          <w:numId w:val="19"/>
        </w:numPr>
        <w:spacing w:before="120" w:after="160" w:line="276" w:lineRule="auto"/>
        <w:ind w:left="284" w:hanging="284"/>
        <w:rPr>
          <w:rFonts w:ascii="Arial" w:hAnsi="Arial" w:cs="Arial"/>
          <w:sz w:val="24"/>
          <w:szCs w:val="24"/>
        </w:rPr>
      </w:pPr>
      <w:r w:rsidRPr="00254F97">
        <w:rPr>
          <w:rFonts w:ascii="Arial" w:hAnsi="Arial" w:cs="Arial"/>
          <w:sz w:val="24"/>
          <w:szCs w:val="24"/>
        </w:rPr>
        <w:t>W celu wspierania działalności statutowej placówki, rada rodziców może gromadzić fundusze z dobrowolnych składek rodziców oraz innych źródeł. Zasady wydatkowania funduszy rady rodziców określa regulamin.</w:t>
      </w:r>
    </w:p>
    <w:p w:rsidR="001446F6" w:rsidRPr="00254F97" w:rsidRDefault="001446F6" w:rsidP="00254F97">
      <w:pPr>
        <w:pStyle w:val="Akapitzlist"/>
        <w:numPr>
          <w:ilvl w:val="3"/>
          <w:numId w:val="19"/>
        </w:numPr>
        <w:spacing w:before="120" w:after="160" w:line="276" w:lineRule="auto"/>
        <w:ind w:left="284" w:hanging="284"/>
        <w:rPr>
          <w:rFonts w:ascii="Arial" w:hAnsi="Arial" w:cs="Arial"/>
          <w:sz w:val="24"/>
          <w:szCs w:val="24"/>
        </w:rPr>
      </w:pPr>
      <w:r w:rsidRPr="00254F97">
        <w:rPr>
          <w:rFonts w:ascii="Arial" w:hAnsi="Arial" w:cs="Arial"/>
          <w:sz w:val="24"/>
          <w:szCs w:val="24"/>
        </w:rPr>
        <w:t>Fundusze, o których mowa w ust. 6, mogą być przechowywane na odrębnym rachunku bankowym rady rodziców. Do założenia i likwidacji tego rachunku bankowego oraz dysponowania funduszami na tym rachunku są uprawnione osoby posiadające pisemne upoważnienie udzielone przez radę rodziców.</w:t>
      </w:r>
    </w:p>
    <w:p w:rsidR="001446F6" w:rsidRPr="00254F97" w:rsidRDefault="001446F6" w:rsidP="00254F97">
      <w:pPr>
        <w:pStyle w:val="Akapitzlist"/>
        <w:numPr>
          <w:ilvl w:val="3"/>
          <w:numId w:val="19"/>
        </w:numPr>
        <w:spacing w:before="120" w:after="160" w:line="276" w:lineRule="auto"/>
        <w:ind w:left="284" w:hanging="426"/>
        <w:rPr>
          <w:rFonts w:ascii="Arial" w:hAnsi="Arial" w:cs="Arial"/>
          <w:sz w:val="24"/>
          <w:szCs w:val="24"/>
        </w:rPr>
      </w:pPr>
      <w:r w:rsidRPr="00254F97">
        <w:rPr>
          <w:rFonts w:ascii="Arial" w:hAnsi="Arial" w:cs="Arial"/>
          <w:sz w:val="24"/>
          <w:szCs w:val="24"/>
        </w:rPr>
        <w:t>Rada rodziców może porozumiewać się z radami rodziców innych przedszkoli, szkół i placówek oświatowych i ustalać zasady i zakres współpracy.</w:t>
      </w:r>
    </w:p>
    <w:p w:rsidR="001446F6" w:rsidRPr="00254F97" w:rsidRDefault="001446F6" w:rsidP="00254F97">
      <w:pPr>
        <w:pStyle w:val="Akapitzlist"/>
        <w:numPr>
          <w:ilvl w:val="3"/>
          <w:numId w:val="19"/>
        </w:numPr>
        <w:spacing w:before="120" w:after="160" w:line="276" w:lineRule="auto"/>
        <w:ind w:left="284" w:hanging="426"/>
        <w:rPr>
          <w:rFonts w:ascii="Arial" w:hAnsi="Arial" w:cs="Arial"/>
          <w:sz w:val="24"/>
          <w:szCs w:val="24"/>
        </w:rPr>
      </w:pPr>
      <w:r w:rsidRPr="00254F97">
        <w:rPr>
          <w:rFonts w:ascii="Arial" w:hAnsi="Arial" w:cs="Arial"/>
          <w:sz w:val="24"/>
          <w:szCs w:val="24"/>
        </w:rPr>
        <w:t>Rada rodziców występuje wspólnie z dyrektorem do organu prowadzącego przedszkole w sprawie ustalenia przerw w działalności przedszkola.</w:t>
      </w:r>
    </w:p>
    <w:p w:rsidR="001446F6" w:rsidRPr="00254F97" w:rsidRDefault="001446F6" w:rsidP="00254F97">
      <w:pPr>
        <w:pStyle w:val="Nagwek3"/>
      </w:pPr>
      <w:r w:rsidRPr="00254F97">
        <w:t>§ 16</w:t>
      </w:r>
    </w:p>
    <w:p w:rsidR="001446F6" w:rsidRPr="00254F97" w:rsidRDefault="001446F6" w:rsidP="00254F97">
      <w:pPr>
        <w:pStyle w:val="Akapitzlist"/>
        <w:numPr>
          <w:ilvl w:val="3"/>
          <w:numId w:val="20"/>
        </w:numPr>
        <w:spacing w:before="120" w:after="160" w:line="276" w:lineRule="auto"/>
        <w:ind w:left="284" w:hanging="284"/>
        <w:rPr>
          <w:rFonts w:ascii="Arial" w:hAnsi="Arial" w:cs="Arial"/>
          <w:sz w:val="24"/>
          <w:szCs w:val="24"/>
        </w:rPr>
      </w:pPr>
      <w:r w:rsidRPr="00254F97">
        <w:rPr>
          <w:rFonts w:ascii="Arial" w:hAnsi="Arial" w:cs="Arial"/>
          <w:sz w:val="24"/>
          <w:szCs w:val="24"/>
        </w:rPr>
        <w:t>Organy przedszkola współdziałają ze sobą w celu właściwego wykonywania kompetencji określonych w statucie, zapewnienia bieżącej wymiany informacji pomiędzy organami.</w:t>
      </w:r>
    </w:p>
    <w:p w:rsidR="001446F6" w:rsidRPr="00254F97" w:rsidRDefault="001446F6" w:rsidP="00254F97">
      <w:pPr>
        <w:pStyle w:val="Akapitzlist"/>
        <w:numPr>
          <w:ilvl w:val="3"/>
          <w:numId w:val="20"/>
        </w:numPr>
        <w:spacing w:before="120" w:after="160" w:line="276" w:lineRule="auto"/>
        <w:ind w:left="284" w:hanging="284"/>
        <w:rPr>
          <w:rFonts w:ascii="Arial" w:hAnsi="Arial" w:cs="Arial"/>
          <w:sz w:val="24"/>
          <w:szCs w:val="24"/>
        </w:rPr>
      </w:pPr>
      <w:r w:rsidRPr="00254F97">
        <w:rPr>
          <w:rFonts w:ascii="Arial" w:hAnsi="Arial" w:cs="Arial"/>
          <w:sz w:val="24"/>
          <w:szCs w:val="24"/>
        </w:rPr>
        <w:t>Koordynatorem współdziałania poszczególnych organów jest dyrektor przedszkola, który zapewnia każdemu z organów możliwość swobodnego działania i podejmowania decyzji w ramach swoich kompetencji.</w:t>
      </w:r>
    </w:p>
    <w:p w:rsidR="001446F6" w:rsidRPr="00254F97" w:rsidRDefault="001446F6" w:rsidP="00254F97">
      <w:pPr>
        <w:pStyle w:val="Akapitzlist"/>
        <w:numPr>
          <w:ilvl w:val="3"/>
          <w:numId w:val="20"/>
        </w:numPr>
        <w:spacing w:before="120" w:after="160" w:line="276" w:lineRule="auto"/>
        <w:ind w:left="284" w:hanging="284"/>
        <w:rPr>
          <w:rFonts w:ascii="Arial" w:hAnsi="Arial" w:cs="Arial"/>
          <w:sz w:val="24"/>
          <w:szCs w:val="24"/>
        </w:rPr>
      </w:pPr>
      <w:r w:rsidRPr="00254F97">
        <w:rPr>
          <w:rFonts w:ascii="Arial" w:hAnsi="Arial" w:cs="Arial"/>
          <w:sz w:val="24"/>
          <w:szCs w:val="24"/>
        </w:rPr>
        <w:t>W przypadku zaistnienia sporów pomiędzy organami przedszkola, do rozpatrzenia sporu dyrektor powołuje komisję w składzie :</w:t>
      </w:r>
    </w:p>
    <w:p w:rsidR="001446F6" w:rsidRPr="00254F97" w:rsidRDefault="001446F6" w:rsidP="00254F97">
      <w:pPr>
        <w:pStyle w:val="Akapitzlist"/>
        <w:numPr>
          <w:ilvl w:val="0"/>
          <w:numId w:val="21"/>
        </w:numPr>
        <w:spacing w:before="120" w:after="160" w:line="276" w:lineRule="auto"/>
        <w:ind w:left="567" w:hanging="283"/>
        <w:rPr>
          <w:rFonts w:ascii="Arial" w:hAnsi="Arial" w:cs="Arial"/>
          <w:sz w:val="24"/>
          <w:szCs w:val="24"/>
        </w:rPr>
      </w:pPr>
      <w:r w:rsidRPr="00254F97">
        <w:rPr>
          <w:rFonts w:ascii="Arial" w:hAnsi="Arial" w:cs="Arial"/>
          <w:sz w:val="24"/>
          <w:szCs w:val="24"/>
        </w:rPr>
        <w:t>trzech członków rady pedagogicznej,</w:t>
      </w:r>
    </w:p>
    <w:p w:rsidR="001446F6" w:rsidRPr="00254F97" w:rsidRDefault="001446F6" w:rsidP="00254F97">
      <w:pPr>
        <w:pStyle w:val="Akapitzlist"/>
        <w:numPr>
          <w:ilvl w:val="0"/>
          <w:numId w:val="21"/>
        </w:numPr>
        <w:spacing w:before="120" w:after="160" w:line="276" w:lineRule="auto"/>
        <w:ind w:left="567" w:hanging="283"/>
        <w:rPr>
          <w:rFonts w:ascii="Arial" w:hAnsi="Arial" w:cs="Arial"/>
          <w:sz w:val="24"/>
          <w:szCs w:val="24"/>
        </w:rPr>
      </w:pPr>
      <w:r w:rsidRPr="00254F97">
        <w:rPr>
          <w:rFonts w:ascii="Arial" w:hAnsi="Arial" w:cs="Arial"/>
          <w:sz w:val="24"/>
          <w:szCs w:val="24"/>
        </w:rPr>
        <w:lastRenderedPageBreak/>
        <w:t>trzech członków rady rodziców,</w:t>
      </w:r>
    </w:p>
    <w:p w:rsidR="001446F6" w:rsidRPr="00254F97" w:rsidRDefault="001446F6" w:rsidP="00254F97">
      <w:pPr>
        <w:pStyle w:val="Akapitzlist"/>
        <w:numPr>
          <w:ilvl w:val="0"/>
          <w:numId w:val="21"/>
        </w:numPr>
        <w:spacing w:before="120" w:after="160" w:line="276" w:lineRule="auto"/>
        <w:ind w:left="567" w:hanging="283"/>
        <w:rPr>
          <w:rFonts w:ascii="Arial" w:hAnsi="Arial" w:cs="Arial"/>
          <w:sz w:val="24"/>
          <w:szCs w:val="24"/>
        </w:rPr>
      </w:pPr>
      <w:r w:rsidRPr="00254F97">
        <w:rPr>
          <w:rFonts w:ascii="Arial" w:hAnsi="Arial" w:cs="Arial"/>
          <w:sz w:val="24"/>
          <w:szCs w:val="24"/>
        </w:rPr>
        <w:t>dyrektor, pełniący funkcję przewodniczącego tej komisji.</w:t>
      </w:r>
    </w:p>
    <w:p w:rsidR="001446F6" w:rsidRPr="00254F97" w:rsidRDefault="001446F6" w:rsidP="00254F97">
      <w:pPr>
        <w:pStyle w:val="Akapitzlist"/>
        <w:numPr>
          <w:ilvl w:val="3"/>
          <w:numId w:val="20"/>
        </w:numPr>
        <w:spacing w:before="120" w:after="160" w:line="276" w:lineRule="auto"/>
        <w:ind w:left="284" w:hanging="284"/>
        <w:rPr>
          <w:rFonts w:ascii="Arial" w:hAnsi="Arial" w:cs="Arial"/>
          <w:sz w:val="24"/>
          <w:szCs w:val="24"/>
        </w:rPr>
      </w:pPr>
      <w:r w:rsidRPr="00254F97">
        <w:rPr>
          <w:rFonts w:ascii="Arial" w:hAnsi="Arial" w:cs="Arial"/>
          <w:sz w:val="24"/>
          <w:szCs w:val="24"/>
        </w:rPr>
        <w:t>Komisja podejmuje decyzję w trybie głosowania.</w:t>
      </w:r>
    </w:p>
    <w:p w:rsidR="001446F6" w:rsidRPr="00254F97" w:rsidRDefault="001446F6" w:rsidP="00254F97">
      <w:pPr>
        <w:pStyle w:val="Akapitzlist"/>
        <w:numPr>
          <w:ilvl w:val="3"/>
          <w:numId w:val="20"/>
        </w:numPr>
        <w:spacing w:before="120" w:after="160" w:line="276" w:lineRule="auto"/>
        <w:ind w:left="284" w:hanging="284"/>
        <w:rPr>
          <w:rFonts w:ascii="Arial" w:hAnsi="Arial" w:cs="Arial"/>
          <w:sz w:val="24"/>
          <w:szCs w:val="24"/>
        </w:rPr>
      </w:pPr>
      <w:r w:rsidRPr="00254F97">
        <w:rPr>
          <w:rFonts w:ascii="Arial" w:hAnsi="Arial" w:cs="Arial"/>
          <w:sz w:val="24"/>
          <w:szCs w:val="24"/>
        </w:rPr>
        <w:t>Od decyzji komisji przysługuje prawo odwołania do właściwych organów.</w:t>
      </w:r>
    </w:p>
    <w:p w:rsidR="001446F6" w:rsidRPr="00254F97" w:rsidRDefault="001446F6" w:rsidP="00254F97">
      <w:pPr>
        <w:pStyle w:val="Nagwek2"/>
      </w:pPr>
      <w:r w:rsidRPr="00254F97">
        <w:t>R</w:t>
      </w:r>
      <w:r w:rsidR="0051068D">
        <w:t>ozdział</w:t>
      </w:r>
      <w:r w:rsidRPr="00254F97">
        <w:t xml:space="preserve"> V</w:t>
      </w:r>
    </w:p>
    <w:p w:rsidR="001446F6" w:rsidRPr="00254F97" w:rsidRDefault="0051068D" w:rsidP="00254F97">
      <w:pPr>
        <w:pStyle w:val="Nagwek2"/>
      </w:pPr>
      <w:r>
        <w:t>Cele i zadania przedszkola wynikające z przepisów prawa</w:t>
      </w:r>
    </w:p>
    <w:p w:rsidR="001446F6" w:rsidRPr="00254F97" w:rsidRDefault="001446F6" w:rsidP="00254F97">
      <w:pPr>
        <w:pStyle w:val="Nagwek3"/>
      </w:pPr>
      <w:r w:rsidRPr="00254F97">
        <w:t>§ 17</w:t>
      </w:r>
    </w:p>
    <w:p w:rsidR="001446F6" w:rsidRPr="00254F97" w:rsidRDefault="001446F6" w:rsidP="00254F97">
      <w:pPr>
        <w:pStyle w:val="Akapitzlist"/>
        <w:numPr>
          <w:ilvl w:val="3"/>
          <w:numId w:val="22"/>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Wychowanie przedszkolne obejmuje dzieci od początku roku szkolnego w roku kalendarzowym, w którym dziecko kończy 3 lata, do końca roku szkolnego w roku kalendarzowym, w którym dziecko kończy 7 lat. </w:t>
      </w:r>
    </w:p>
    <w:p w:rsidR="001446F6" w:rsidRPr="00254F97" w:rsidRDefault="001446F6" w:rsidP="00254F97">
      <w:pPr>
        <w:pStyle w:val="Akapitzlist"/>
        <w:numPr>
          <w:ilvl w:val="3"/>
          <w:numId w:val="22"/>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W przypadku dzieci posiadających orzeczenie o potrzebie kształcenia specjalnego wychowaniem przedszkolnym może być objęte dziecko w wieku powyżej 7 lat, nie dłużej jednak niż do końca roku szkolnego w roku kalendarzowym, w którym dziecko kończy 9 lat. </w:t>
      </w:r>
    </w:p>
    <w:p w:rsidR="001446F6" w:rsidRPr="00254F97" w:rsidRDefault="001446F6" w:rsidP="00254F97">
      <w:pPr>
        <w:pStyle w:val="Akapitzlist"/>
        <w:numPr>
          <w:ilvl w:val="3"/>
          <w:numId w:val="22"/>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Dyrektor publicznej szkoły podstawowej, w obwodzie której dziecko mieszka, na wniosek rodziców, odracza rozpoczęcie spełniania przez dziecko obowiązku szkolnego w danym roku szkolnym. </w:t>
      </w:r>
    </w:p>
    <w:p w:rsidR="001446F6" w:rsidRPr="00254F97" w:rsidRDefault="001446F6" w:rsidP="00254F97">
      <w:pPr>
        <w:pStyle w:val="Akapitzlist"/>
        <w:numPr>
          <w:ilvl w:val="3"/>
          <w:numId w:val="22"/>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Wniosek, o którym mowa w ust. 3,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1446F6" w:rsidRPr="00254F97" w:rsidRDefault="001446F6" w:rsidP="00254F97">
      <w:pPr>
        <w:pStyle w:val="Akapitzlist"/>
        <w:numPr>
          <w:ilvl w:val="3"/>
          <w:numId w:val="22"/>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Do wniosku, o którym mowa w ust. 3,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założoną zgodnie z art. 168 w ustawie Prawo oświatowe oraz zatrudniającą pracowników posiadających kwalifikacje określone dla pracowników publicznych poradni psychologiczno-pedagogicznych. </w:t>
      </w:r>
    </w:p>
    <w:p w:rsidR="008B3F23" w:rsidRPr="00254F97" w:rsidRDefault="001446F6" w:rsidP="00254F97">
      <w:pPr>
        <w:pStyle w:val="Akapitzlist"/>
        <w:numPr>
          <w:ilvl w:val="3"/>
          <w:numId w:val="22"/>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Dziecko, któremu odroczono rozpoczęcie spełniania obowiązku szkolnego zgodnie z ust. 3, kontynuuje przygotowanie przedszkolne w przedszkolu, oddziale przedszkolnym w szkole podstawowej lub w innej formie wychowania przedszkolnego, a dziecko posiadające orzeczenie o potrzebie kształcenia specjalnego wydane ze względu na niepełnosprawności sprzężone, z których jedną z niepełnosprawności jest niepełnosprawność intelektualna w stopniu umiarkowanym lub znacznym, także w ośrodku rewalidacyjno-wychowawczym. </w:t>
      </w:r>
    </w:p>
    <w:p w:rsidR="001446F6" w:rsidRPr="00254F97" w:rsidRDefault="001446F6" w:rsidP="00254F97">
      <w:pPr>
        <w:pStyle w:val="Nagwek3"/>
      </w:pPr>
      <w:r w:rsidRPr="00254F97">
        <w:lastRenderedPageBreak/>
        <w:t>§ 18</w:t>
      </w:r>
    </w:p>
    <w:p w:rsidR="001446F6" w:rsidRPr="00254F97" w:rsidRDefault="001446F6" w:rsidP="00254F97">
      <w:pPr>
        <w:pStyle w:val="Akapitzlist"/>
        <w:numPr>
          <w:ilvl w:val="0"/>
          <w:numId w:val="23"/>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W szczególnie uzasadnionych przypadkach wychowaniem przedszkolnym może także zostać objęte dziecko, które ukończyło 2,5 roku. </w:t>
      </w:r>
    </w:p>
    <w:p w:rsidR="001446F6" w:rsidRPr="00254F97" w:rsidRDefault="001446F6" w:rsidP="00254F97">
      <w:pPr>
        <w:pStyle w:val="Akapitzlist"/>
        <w:numPr>
          <w:ilvl w:val="0"/>
          <w:numId w:val="23"/>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Dziecko w wieku 6 lat jest zobowiązane odbyć roczne przygotowanie przedszkolne w przedszkolu, oddziale przedszkolnym w szkole podstawowej lub w innej formie wychowania przedszkolnego. </w:t>
      </w:r>
    </w:p>
    <w:p w:rsidR="001446F6" w:rsidRPr="00254F97" w:rsidRDefault="001446F6" w:rsidP="00254F97">
      <w:pPr>
        <w:pStyle w:val="Akapitzlist"/>
        <w:numPr>
          <w:ilvl w:val="0"/>
          <w:numId w:val="23"/>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 </w:t>
      </w:r>
    </w:p>
    <w:p w:rsidR="001446F6" w:rsidRPr="00254F97" w:rsidRDefault="001446F6" w:rsidP="00254F97">
      <w:pPr>
        <w:pStyle w:val="Akapitzlist"/>
        <w:numPr>
          <w:ilvl w:val="0"/>
          <w:numId w:val="23"/>
        </w:numPr>
        <w:spacing w:before="120" w:after="160" w:line="276" w:lineRule="auto"/>
        <w:ind w:left="284" w:hanging="284"/>
        <w:rPr>
          <w:rFonts w:ascii="Arial" w:hAnsi="Arial" w:cs="Arial"/>
          <w:sz w:val="24"/>
          <w:szCs w:val="24"/>
        </w:rPr>
      </w:pPr>
      <w:r w:rsidRPr="00254F97">
        <w:rPr>
          <w:rFonts w:ascii="Arial" w:hAnsi="Arial" w:cs="Arial"/>
          <w:sz w:val="24"/>
          <w:szCs w:val="24"/>
        </w:rPr>
        <w:t>Niespełnianie obowiązku, o którym mowa w ust. 4, podlega egzekucji w trybie przepisów</w:t>
      </w:r>
      <w:r w:rsidRPr="00254F97">
        <w:rPr>
          <w:rFonts w:ascii="Arial" w:hAnsi="Arial" w:cs="Arial"/>
          <w:sz w:val="24"/>
          <w:szCs w:val="24"/>
        </w:rPr>
        <w:br/>
        <w:t xml:space="preserve">o postępowaniu egzekucyjnym w administracji. </w:t>
      </w:r>
    </w:p>
    <w:p w:rsidR="001446F6" w:rsidRPr="00254F97" w:rsidRDefault="001446F6" w:rsidP="00254F97">
      <w:pPr>
        <w:pStyle w:val="Akapitzlist"/>
        <w:numPr>
          <w:ilvl w:val="0"/>
          <w:numId w:val="23"/>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Przez niespełnienie obowiązku, o którym mowa w ust. 4, należy rozumieć nieusprawiedliwioną nieobecność w okresie jednego miesiąca na co najmniej 50% - dni zajęć w przedszkolu, </w:t>
      </w:r>
    </w:p>
    <w:p w:rsidR="001446F6" w:rsidRPr="00254F97" w:rsidRDefault="001446F6" w:rsidP="00254F97">
      <w:pPr>
        <w:pStyle w:val="Akapitzlist"/>
        <w:numPr>
          <w:ilvl w:val="0"/>
          <w:numId w:val="23"/>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Dzieci w wieku 3-5 lat mają prawo do korzystania z wychowania przedszkolnego w przedszkolu. </w:t>
      </w:r>
    </w:p>
    <w:p w:rsidR="001446F6" w:rsidRPr="00254F97" w:rsidRDefault="001446F6" w:rsidP="00254F97">
      <w:pPr>
        <w:pStyle w:val="Akapitzlist"/>
        <w:numPr>
          <w:ilvl w:val="0"/>
          <w:numId w:val="23"/>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Dziecko uzyskuje prawo, o którym mowa w ust. 6, z początkiem roku szkolnego w roku kalendarzowym, w którym kończy 3 lata. </w:t>
      </w:r>
    </w:p>
    <w:p w:rsidR="001446F6" w:rsidRPr="00254F97" w:rsidRDefault="001446F6" w:rsidP="00254F97">
      <w:pPr>
        <w:pStyle w:val="Akapitzlist"/>
        <w:numPr>
          <w:ilvl w:val="0"/>
          <w:numId w:val="23"/>
        </w:numPr>
        <w:spacing w:before="120" w:after="160" w:line="276" w:lineRule="auto"/>
        <w:ind w:left="284" w:hanging="284"/>
        <w:rPr>
          <w:rFonts w:ascii="Arial" w:hAnsi="Arial" w:cs="Arial"/>
          <w:sz w:val="24"/>
          <w:szCs w:val="24"/>
        </w:rPr>
      </w:pPr>
      <w:r w:rsidRPr="00254F97">
        <w:rPr>
          <w:rFonts w:ascii="Arial" w:hAnsi="Arial" w:cs="Arial"/>
          <w:sz w:val="24"/>
          <w:szCs w:val="24"/>
        </w:rPr>
        <w:t>Zapewnienie warunków do spełniania obowiązku, o którym mowa w ust. 4 oraz realizacji prawa, o którym mowa w ust. 6, jest zadaniem własnym gminy.</w:t>
      </w:r>
    </w:p>
    <w:p w:rsidR="001446F6" w:rsidRPr="00254F97" w:rsidRDefault="001446F6" w:rsidP="00254F97">
      <w:pPr>
        <w:pStyle w:val="Nagwek3"/>
      </w:pPr>
      <w:r w:rsidRPr="00254F97">
        <w:t>§ 19</w:t>
      </w:r>
    </w:p>
    <w:p w:rsidR="001446F6" w:rsidRPr="00254F97" w:rsidRDefault="001446F6" w:rsidP="00254F97">
      <w:pPr>
        <w:pStyle w:val="Akapitzlist"/>
        <w:numPr>
          <w:ilvl w:val="3"/>
          <w:numId w:val="24"/>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Sieć publicznych szkół podstawowych powinna być zorganizowana w sposób umożliwiający wszystkim dzieciom spełnianie obowiązku szkolnego, z uwzględnieniem ust. 2. </w:t>
      </w:r>
    </w:p>
    <w:p w:rsidR="001446F6" w:rsidRPr="00254F97" w:rsidRDefault="001446F6" w:rsidP="00254F97">
      <w:pPr>
        <w:pStyle w:val="Akapitzlist"/>
        <w:numPr>
          <w:ilvl w:val="3"/>
          <w:numId w:val="24"/>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Droga dziecka z domu do szkoły nie może przekraczać 3 </w:t>
      </w:r>
      <w:proofErr w:type="spellStart"/>
      <w:r w:rsidRPr="00254F97">
        <w:rPr>
          <w:rFonts w:ascii="Arial" w:hAnsi="Arial" w:cs="Arial"/>
          <w:sz w:val="24"/>
          <w:szCs w:val="24"/>
        </w:rPr>
        <w:t>km</w:t>
      </w:r>
      <w:proofErr w:type="spellEnd"/>
      <w:r w:rsidRPr="00254F97">
        <w:rPr>
          <w:rFonts w:ascii="Arial" w:hAnsi="Arial" w:cs="Arial"/>
          <w:sz w:val="24"/>
          <w:szCs w:val="24"/>
        </w:rPr>
        <w:t>.</w:t>
      </w:r>
    </w:p>
    <w:p w:rsidR="001446F6" w:rsidRPr="00254F97" w:rsidRDefault="001446F6" w:rsidP="00254F97">
      <w:pPr>
        <w:pStyle w:val="Akapitzlist"/>
        <w:numPr>
          <w:ilvl w:val="3"/>
          <w:numId w:val="24"/>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Jeżeli droga dziecka z domu do szkoły, w której obwodzie dziecko mieszka: </w:t>
      </w:r>
    </w:p>
    <w:p w:rsidR="001446F6" w:rsidRPr="00254F97" w:rsidRDefault="001446F6" w:rsidP="00254F97">
      <w:pPr>
        <w:pStyle w:val="Akapitzlist"/>
        <w:numPr>
          <w:ilvl w:val="0"/>
          <w:numId w:val="25"/>
        </w:numPr>
        <w:spacing w:before="120" w:after="160" w:line="276" w:lineRule="auto"/>
        <w:ind w:left="567" w:hanging="283"/>
        <w:rPr>
          <w:rFonts w:ascii="Arial" w:hAnsi="Arial" w:cs="Arial"/>
          <w:sz w:val="24"/>
          <w:szCs w:val="24"/>
        </w:rPr>
      </w:pPr>
      <w:r w:rsidRPr="00254F97">
        <w:rPr>
          <w:rFonts w:ascii="Arial" w:hAnsi="Arial" w:cs="Arial"/>
          <w:sz w:val="24"/>
          <w:szCs w:val="24"/>
        </w:rPr>
        <w:t>przekracza odległości wymienione w ust. 2, obowiązkiem gminy jest zapewnienie bezpłatnego transportu i opieki w czasie przewozu dziecka albo zwrot kosztów przejazdu dziecka środkami komunikacji publicznej, jeżeli dowożenie zapewniają rodzice, a do ukończenia przez dziecko 7 lat – także zwrot kosztów przejazdu opiekuna dziecka środkami komunikacji publicznej,</w:t>
      </w:r>
    </w:p>
    <w:p w:rsidR="001446F6" w:rsidRPr="00254F97" w:rsidRDefault="001446F6" w:rsidP="00254F97">
      <w:pPr>
        <w:pStyle w:val="Akapitzlist"/>
        <w:numPr>
          <w:ilvl w:val="0"/>
          <w:numId w:val="25"/>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nie przekracza odległości wymienionych w ust. 2, gmina może zorganizować bezpłatny transport, zapewniając opiekę w czasie przewozu. </w:t>
      </w:r>
    </w:p>
    <w:p w:rsidR="001446F6" w:rsidRPr="00254F97" w:rsidRDefault="001446F6" w:rsidP="00254F97">
      <w:pPr>
        <w:pStyle w:val="Akapitzlist"/>
        <w:numPr>
          <w:ilvl w:val="3"/>
          <w:numId w:val="24"/>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Obowiązkiem gminy jest: </w:t>
      </w:r>
    </w:p>
    <w:p w:rsidR="001446F6" w:rsidRPr="00254F97" w:rsidRDefault="001446F6" w:rsidP="00254F97">
      <w:pPr>
        <w:pStyle w:val="Akapitzlist"/>
        <w:numPr>
          <w:ilvl w:val="0"/>
          <w:numId w:val="26"/>
        </w:numPr>
        <w:spacing w:before="120" w:after="160" w:line="276" w:lineRule="auto"/>
        <w:ind w:left="567" w:hanging="283"/>
        <w:rPr>
          <w:rFonts w:ascii="Arial" w:hAnsi="Arial" w:cs="Arial"/>
          <w:sz w:val="24"/>
          <w:szCs w:val="24"/>
        </w:rPr>
      </w:pPr>
      <w:r w:rsidRPr="00254F97">
        <w:rPr>
          <w:rFonts w:ascii="Arial" w:hAnsi="Arial" w:cs="Arial"/>
          <w:sz w:val="24"/>
          <w:szCs w:val="24"/>
        </w:rPr>
        <w:lastRenderedPageBreak/>
        <w:t>zapewnienie dzieciom niepełnosprawnym bezpłatnego transportu i opieki w czasie przewozu do przedszkola do końca edukacji przedszkolnej.</w:t>
      </w:r>
    </w:p>
    <w:p w:rsidR="001446F6" w:rsidRPr="00254F97" w:rsidRDefault="001446F6" w:rsidP="00254F97">
      <w:pPr>
        <w:pStyle w:val="Akapitzlist"/>
        <w:numPr>
          <w:ilvl w:val="0"/>
          <w:numId w:val="26"/>
        </w:numPr>
        <w:spacing w:before="120" w:after="160" w:line="276" w:lineRule="auto"/>
        <w:ind w:left="567" w:hanging="283"/>
        <w:rPr>
          <w:rFonts w:ascii="Arial" w:hAnsi="Arial" w:cs="Arial"/>
          <w:sz w:val="24"/>
          <w:szCs w:val="24"/>
        </w:rPr>
      </w:pPr>
      <w:r w:rsidRPr="00254F97">
        <w:rPr>
          <w:rFonts w:ascii="Arial" w:hAnsi="Arial" w:cs="Arial"/>
          <w:sz w:val="24"/>
          <w:szCs w:val="24"/>
        </w:rPr>
        <w:t>zwrot kosztów przejazdu wychowanka, o którym mowa w </w:t>
      </w:r>
      <w:proofErr w:type="spellStart"/>
      <w:r w:rsidRPr="00254F97">
        <w:rPr>
          <w:rFonts w:ascii="Arial" w:hAnsi="Arial" w:cs="Arial"/>
          <w:sz w:val="24"/>
          <w:szCs w:val="24"/>
        </w:rPr>
        <w:t>pkt</w:t>
      </w:r>
      <w:proofErr w:type="spellEnd"/>
      <w:r w:rsidRPr="00254F97">
        <w:rPr>
          <w:rFonts w:ascii="Arial" w:hAnsi="Arial" w:cs="Arial"/>
          <w:sz w:val="24"/>
          <w:szCs w:val="24"/>
        </w:rPr>
        <w:t xml:space="preserve"> 1  oraz jego opiekuna, na zasadach określonych w umowie zawartej między burmistrzem gminy a rodzicami, jeżeli dowożenie i opiekę zapewniają rodzice.</w:t>
      </w:r>
    </w:p>
    <w:p w:rsidR="001446F6" w:rsidRPr="00254F97" w:rsidRDefault="001446F6" w:rsidP="00254F97">
      <w:pPr>
        <w:pStyle w:val="Nagwek3"/>
      </w:pPr>
      <w:r w:rsidRPr="00254F97">
        <w:t>§ 20</w:t>
      </w:r>
    </w:p>
    <w:p w:rsidR="001446F6" w:rsidRPr="00254F97" w:rsidRDefault="001446F6" w:rsidP="00254F97">
      <w:pPr>
        <w:pStyle w:val="Akapitzlist"/>
        <w:numPr>
          <w:ilvl w:val="3"/>
          <w:numId w:val="27"/>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Na wniosek rodziców naukę w szkole podstawowej może także rozpocząć dziecko, które w danym roku kalendarzowym kończy 6 lat. </w:t>
      </w:r>
    </w:p>
    <w:p w:rsidR="001446F6" w:rsidRPr="00254F97" w:rsidRDefault="001446F6" w:rsidP="00254F97">
      <w:pPr>
        <w:pStyle w:val="Akapitzlist"/>
        <w:numPr>
          <w:ilvl w:val="3"/>
          <w:numId w:val="27"/>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Dyrektor szkoły podstawowej przyjmuje dziecko, o którym mowa w ust. 1, jeżeli dziecko: </w:t>
      </w:r>
    </w:p>
    <w:p w:rsidR="001446F6" w:rsidRPr="00254F97" w:rsidRDefault="001446F6" w:rsidP="00254F97">
      <w:pPr>
        <w:pStyle w:val="Akapitzlist"/>
        <w:numPr>
          <w:ilvl w:val="0"/>
          <w:numId w:val="28"/>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korzystało z wychowania przedszkolnego w roku szkolnym poprzedzającym rok szkolny, w którym ma rozpocząć naukę w szkole podstawowej, albo </w:t>
      </w:r>
    </w:p>
    <w:p w:rsidR="001446F6" w:rsidRPr="00254F97" w:rsidRDefault="001446F6" w:rsidP="00254F97">
      <w:pPr>
        <w:pStyle w:val="Akapitzlist"/>
        <w:numPr>
          <w:ilvl w:val="0"/>
          <w:numId w:val="28"/>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posiada opinię o możliwości rozpoczęcia nauki w szkole podstawowej, wydaną przez poradnię psychologiczno-pedagogiczną. </w:t>
      </w:r>
    </w:p>
    <w:p w:rsidR="001446F6" w:rsidRPr="00254F97" w:rsidRDefault="001446F6" w:rsidP="00254F97">
      <w:pPr>
        <w:pStyle w:val="Akapitzlist"/>
        <w:numPr>
          <w:ilvl w:val="3"/>
          <w:numId w:val="27"/>
        </w:numPr>
        <w:spacing w:before="120" w:after="160" w:line="276" w:lineRule="auto"/>
        <w:ind w:left="284" w:hanging="284"/>
        <w:rPr>
          <w:rFonts w:ascii="Arial" w:hAnsi="Arial" w:cs="Arial"/>
          <w:sz w:val="24"/>
          <w:szCs w:val="24"/>
        </w:rPr>
      </w:pPr>
      <w:r w:rsidRPr="00254F97">
        <w:rPr>
          <w:rFonts w:ascii="Arial" w:hAnsi="Arial" w:cs="Arial"/>
          <w:sz w:val="24"/>
          <w:szCs w:val="24"/>
        </w:rPr>
        <w:t>Dyrektor publicznej szkoły podstawowej, w obwodzie której dziecko mieszka, na wniosek rodziców, odracza rozpoczęcie spełniania przez dziecko obowiązku szkolnego o jeden rok szkolny.</w:t>
      </w:r>
    </w:p>
    <w:p w:rsidR="001446F6" w:rsidRPr="00254F97" w:rsidRDefault="001446F6" w:rsidP="00254F97">
      <w:pPr>
        <w:pStyle w:val="Akapitzlist"/>
        <w:numPr>
          <w:ilvl w:val="3"/>
          <w:numId w:val="27"/>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Wniosek, o którym mowa w ust. 4, składa się w roku kalendarzowym, w którym dziecko kończy 7 lat, nie później niż do dnia 31 sierpnia. Odroczenie dotyczy roku szkolnego, w którym dziecko ma rozpocząć spełnianie obowiązku szkolnego. </w:t>
      </w:r>
    </w:p>
    <w:p w:rsidR="001446F6" w:rsidRPr="00254F97" w:rsidRDefault="001446F6" w:rsidP="00254F97">
      <w:pPr>
        <w:pStyle w:val="Akapitzlist"/>
        <w:numPr>
          <w:ilvl w:val="3"/>
          <w:numId w:val="27"/>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Do wniosku, o którym mowa w ust. 4, dołącza się opinię, z której wynika potrzeba odroczenia spełniania przez dziecko obowiązku szkolnego w danym roku szkolnym, wydaną przez poradnię psychologiczno-pedagogiczną. </w:t>
      </w:r>
    </w:p>
    <w:p w:rsidR="001446F6" w:rsidRPr="00254F97" w:rsidRDefault="001446F6" w:rsidP="00254F97">
      <w:pPr>
        <w:pStyle w:val="Akapitzlist"/>
        <w:numPr>
          <w:ilvl w:val="3"/>
          <w:numId w:val="27"/>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Dziecko, któremu odroczono rozpoczęcie spełniania obowiązku szkolnego zgodnie z ust. 4, kontynuuje przygotowanie przedszkolne w przedszkolu. </w:t>
      </w:r>
    </w:p>
    <w:p w:rsidR="001446F6" w:rsidRPr="00254F97" w:rsidRDefault="001446F6" w:rsidP="00254F97">
      <w:pPr>
        <w:pStyle w:val="Nagwek3"/>
      </w:pPr>
      <w:r w:rsidRPr="00254F97">
        <w:t>§ 21</w:t>
      </w:r>
    </w:p>
    <w:p w:rsidR="001446F6" w:rsidRPr="00254F97" w:rsidRDefault="001446F6" w:rsidP="00254F97">
      <w:pPr>
        <w:pStyle w:val="Akapitzlist"/>
        <w:numPr>
          <w:ilvl w:val="3"/>
          <w:numId w:val="29"/>
        </w:numPr>
        <w:spacing w:before="120" w:after="160" w:line="276" w:lineRule="auto"/>
        <w:ind w:left="284" w:hanging="284"/>
        <w:rPr>
          <w:rFonts w:ascii="Arial" w:hAnsi="Arial" w:cs="Arial"/>
          <w:sz w:val="24"/>
          <w:szCs w:val="24"/>
        </w:rPr>
      </w:pPr>
      <w:r w:rsidRPr="00254F97">
        <w:rPr>
          <w:rFonts w:ascii="Arial" w:hAnsi="Arial" w:cs="Arial"/>
          <w:sz w:val="24"/>
          <w:szCs w:val="24"/>
        </w:rPr>
        <w:t>Na wniosek rodziców przedszkole, do którego dziecko zostało przyjęte, może zezwolić, w drodze decyzji, na spełnianie przez dziecko odpowiednio obowiązku,  poza przedszkolem.</w:t>
      </w:r>
    </w:p>
    <w:p w:rsidR="001446F6" w:rsidRPr="00254F97" w:rsidRDefault="001446F6" w:rsidP="00254F97">
      <w:pPr>
        <w:pStyle w:val="Akapitzlist"/>
        <w:numPr>
          <w:ilvl w:val="3"/>
          <w:numId w:val="29"/>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Zezwolenie, o którym mowa w ust. 1, może być wydane przed rozpoczęciem roku szkolnego albo w trakcie roku szkolnego, jeżeli: </w:t>
      </w:r>
    </w:p>
    <w:p w:rsidR="001446F6" w:rsidRPr="00254F97" w:rsidRDefault="001446F6" w:rsidP="00254F97">
      <w:pPr>
        <w:pStyle w:val="Akapitzlist"/>
        <w:numPr>
          <w:ilvl w:val="0"/>
          <w:numId w:val="30"/>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przedszkole, do którego dziecko zostało przyjęte, znajduje się na terenie województwa, w którym zamieszkuje dziecko; </w:t>
      </w:r>
    </w:p>
    <w:p w:rsidR="001446F6" w:rsidRPr="00254F97" w:rsidRDefault="001446F6" w:rsidP="00254F97">
      <w:pPr>
        <w:pStyle w:val="Akapitzlist"/>
        <w:numPr>
          <w:ilvl w:val="0"/>
          <w:numId w:val="30"/>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do wniosku o wydanie zezwolenia dołączono: </w:t>
      </w:r>
    </w:p>
    <w:p w:rsidR="001446F6" w:rsidRPr="00254F97" w:rsidRDefault="001446F6" w:rsidP="00254F97">
      <w:pPr>
        <w:pStyle w:val="Akapitzlist"/>
        <w:numPr>
          <w:ilvl w:val="0"/>
          <w:numId w:val="31"/>
        </w:numPr>
        <w:spacing w:before="120" w:after="160" w:line="276" w:lineRule="auto"/>
        <w:ind w:left="851" w:hanging="284"/>
        <w:rPr>
          <w:rFonts w:ascii="Arial" w:hAnsi="Arial" w:cs="Arial"/>
          <w:sz w:val="24"/>
          <w:szCs w:val="24"/>
        </w:rPr>
      </w:pPr>
      <w:r w:rsidRPr="00254F97">
        <w:rPr>
          <w:rFonts w:ascii="Arial" w:hAnsi="Arial" w:cs="Arial"/>
          <w:sz w:val="24"/>
          <w:szCs w:val="24"/>
        </w:rPr>
        <w:t xml:space="preserve">opinię publicznej poradni psychologiczno-pedagogicznej, </w:t>
      </w:r>
    </w:p>
    <w:p w:rsidR="001446F6" w:rsidRPr="00254F97" w:rsidRDefault="001446F6" w:rsidP="00254F97">
      <w:pPr>
        <w:pStyle w:val="Akapitzlist"/>
        <w:numPr>
          <w:ilvl w:val="0"/>
          <w:numId w:val="31"/>
        </w:numPr>
        <w:spacing w:before="120" w:after="160" w:line="276" w:lineRule="auto"/>
        <w:ind w:left="851" w:hanging="284"/>
        <w:rPr>
          <w:rFonts w:ascii="Arial" w:hAnsi="Arial" w:cs="Arial"/>
          <w:sz w:val="24"/>
          <w:szCs w:val="24"/>
        </w:rPr>
      </w:pPr>
      <w:r w:rsidRPr="00254F97">
        <w:rPr>
          <w:rFonts w:ascii="Arial" w:hAnsi="Arial" w:cs="Arial"/>
          <w:sz w:val="24"/>
          <w:szCs w:val="24"/>
        </w:rPr>
        <w:t xml:space="preserve">oświadczenie rodziców o zapewnieniu dziecku warunków umożliwiających realizację podstawy programowej obowiązującej na danym etapie edukacyjnym, </w:t>
      </w:r>
    </w:p>
    <w:p w:rsidR="001446F6" w:rsidRPr="00254F97" w:rsidRDefault="001446F6" w:rsidP="00254F97">
      <w:pPr>
        <w:pStyle w:val="Akapitzlist"/>
        <w:numPr>
          <w:ilvl w:val="3"/>
          <w:numId w:val="29"/>
        </w:numPr>
        <w:spacing w:before="120" w:after="160" w:line="276" w:lineRule="auto"/>
        <w:ind w:left="284" w:hanging="284"/>
        <w:rPr>
          <w:rFonts w:ascii="Arial" w:hAnsi="Arial" w:cs="Arial"/>
          <w:sz w:val="24"/>
          <w:szCs w:val="24"/>
        </w:rPr>
      </w:pPr>
      <w:r w:rsidRPr="00254F97">
        <w:rPr>
          <w:rFonts w:ascii="Arial" w:hAnsi="Arial" w:cs="Arial"/>
          <w:sz w:val="24"/>
          <w:szCs w:val="24"/>
        </w:rPr>
        <w:lastRenderedPageBreak/>
        <w:t xml:space="preserve">Cofnięcie zezwolenia, o którym mowa w ust. 1, następuje: </w:t>
      </w:r>
    </w:p>
    <w:p w:rsidR="001446F6" w:rsidRPr="00254F97" w:rsidRDefault="001446F6" w:rsidP="00254F97">
      <w:pPr>
        <w:pStyle w:val="Akapitzlist"/>
        <w:numPr>
          <w:ilvl w:val="0"/>
          <w:numId w:val="32"/>
        </w:numPr>
        <w:spacing w:before="120" w:after="160" w:line="276" w:lineRule="auto"/>
        <w:ind w:left="567" w:hanging="283"/>
        <w:rPr>
          <w:rFonts w:ascii="Arial" w:hAnsi="Arial" w:cs="Arial"/>
          <w:sz w:val="24"/>
          <w:szCs w:val="24"/>
        </w:rPr>
      </w:pPr>
      <w:r w:rsidRPr="00254F97">
        <w:rPr>
          <w:rFonts w:ascii="Arial" w:hAnsi="Arial" w:cs="Arial"/>
          <w:sz w:val="24"/>
          <w:szCs w:val="24"/>
        </w:rPr>
        <w:t>na wniosek rodziców,</w:t>
      </w:r>
    </w:p>
    <w:p w:rsidR="001446F6" w:rsidRPr="00254F97" w:rsidRDefault="001446F6" w:rsidP="00254F97">
      <w:pPr>
        <w:pStyle w:val="Akapitzlist"/>
        <w:numPr>
          <w:ilvl w:val="0"/>
          <w:numId w:val="32"/>
        </w:numPr>
        <w:spacing w:before="120" w:after="160" w:line="276" w:lineRule="auto"/>
        <w:ind w:left="567" w:hanging="283"/>
        <w:rPr>
          <w:rFonts w:ascii="Arial" w:hAnsi="Arial" w:cs="Arial"/>
          <w:sz w:val="24"/>
          <w:szCs w:val="24"/>
        </w:rPr>
      </w:pPr>
      <w:r w:rsidRPr="00254F97">
        <w:rPr>
          <w:rFonts w:ascii="Arial" w:hAnsi="Arial" w:cs="Arial"/>
          <w:sz w:val="24"/>
          <w:szCs w:val="24"/>
        </w:rPr>
        <w:t>w razie wydania zezwolenia z naruszeniem prawa.</w:t>
      </w:r>
    </w:p>
    <w:p w:rsidR="001446F6" w:rsidRPr="00254F97" w:rsidRDefault="001446F6" w:rsidP="00254F97">
      <w:pPr>
        <w:pStyle w:val="Nagwek3"/>
      </w:pPr>
      <w:r w:rsidRPr="00254F97">
        <w:t>§ 22</w:t>
      </w:r>
    </w:p>
    <w:p w:rsidR="001446F6" w:rsidRPr="00254F97" w:rsidRDefault="001446F6" w:rsidP="00254F97">
      <w:pPr>
        <w:pStyle w:val="Akapitzlist"/>
        <w:numPr>
          <w:ilvl w:val="3"/>
          <w:numId w:val="33"/>
        </w:numPr>
        <w:spacing w:before="120" w:after="160" w:line="276" w:lineRule="auto"/>
        <w:ind w:left="284" w:hanging="284"/>
        <w:rPr>
          <w:rFonts w:ascii="Arial" w:hAnsi="Arial" w:cs="Arial"/>
          <w:b/>
          <w:sz w:val="24"/>
          <w:szCs w:val="24"/>
        </w:rPr>
      </w:pPr>
      <w:r w:rsidRPr="00254F97">
        <w:rPr>
          <w:rFonts w:ascii="Arial" w:hAnsi="Arial" w:cs="Arial"/>
          <w:sz w:val="24"/>
          <w:szCs w:val="24"/>
        </w:rPr>
        <w:t xml:space="preserve">Przedszkole prowadzi rekrutację </w:t>
      </w:r>
      <w:r w:rsidR="00770BE8" w:rsidRPr="00254F97">
        <w:rPr>
          <w:rFonts w:ascii="Arial" w:hAnsi="Arial" w:cs="Arial"/>
          <w:sz w:val="24"/>
          <w:szCs w:val="24"/>
        </w:rPr>
        <w:t xml:space="preserve">zgodni o regulamin rekrutacji oraz </w:t>
      </w:r>
      <w:r w:rsidRPr="00254F97">
        <w:rPr>
          <w:rFonts w:ascii="Arial" w:hAnsi="Arial" w:cs="Arial"/>
          <w:sz w:val="24"/>
          <w:szCs w:val="24"/>
        </w:rPr>
        <w:t>w oparciu o zapisy</w:t>
      </w:r>
      <w:r w:rsidR="00770BE8" w:rsidRPr="00254F97">
        <w:rPr>
          <w:rFonts w:ascii="Arial" w:hAnsi="Arial" w:cs="Arial"/>
          <w:sz w:val="24"/>
          <w:szCs w:val="24"/>
        </w:rPr>
        <w:t xml:space="preserve"> </w:t>
      </w:r>
      <w:r w:rsidR="00581CA9" w:rsidRPr="00254F97">
        <w:rPr>
          <w:rFonts w:ascii="Arial" w:hAnsi="Arial" w:cs="Arial"/>
          <w:sz w:val="24"/>
          <w:szCs w:val="24"/>
        </w:rPr>
        <w:t>obowiązujących</w:t>
      </w:r>
      <w:r w:rsidRPr="00254F97">
        <w:rPr>
          <w:rFonts w:ascii="Arial" w:hAnsi="Arial" w:cs="Arial"/>
          <w:b/>
          <w:sz w:val="24"/>
          <w:szCs w:val="24"/>
        </w:rPr>
        <w:t xml:space="preserve"> </w:t>
      </w:r>
      <w:r w:rsidRPr="00254F97">
        <w:rPr>
          <w:rFonts w:ascii="Arial" w:hAnsi="Arial" w:cs="Arial"/>
          <w:sz w:val="24"/>
          <w:szCs w:val="24"/>
        </w:rPr>
        <w:t>ustaw i rozporządzeń</w:t>
      </w:r>
      <w:r w:rsidRPr="00254F97">
        <w:rPr>
          <w:rFonts w:ascii="Arial" w:hAnsi="Arial" w:cs="Arial"/>
          <w:b/>
          <w:sz w:val="24"/>
          <w:szCs w:val="24"/>
        </w:rPr>
        <w:t>.</w:t>
      </w:r>
    </w:p>
    <w:p w:rsidR="001446F6" w:rsidRPr="00254F97" w:rsidRDefault="001446F6" w:rsidP="00254F97">
      <w:pPr>
        <w:pStyle w:val="Akapitzlist"/>
        <w:numPr>
          <w:ilvl w:val="3"/>
          <w:numId w:val="33"/>
        </w:numPr>
        <w:spacing w:before="120" w:after="160" w:line="276" w:lineRule="auto"/>
        <w:ind w:left="284" w:hanging="284"/>
        <w:rPr>
          <w:rFonts w:ascii="Arial" w:hAnsi="Arial" w:cs="Arial"/>
          <w:b/>
          <w:sz w:val="24"/>
          <w:szCs w:val="24"/>
        </w:rPr>
      </w:pPr>
      <w:r w:rsidRPr="00254F97">
        <w:rPr>
          <w:rFonts w:ascii="Arial" w:hAnsi="Arial" w:cs="Arial"/>
          <w:sz w:val="24"/>
          <w:szCs w:val="24"/>
        </w:rPr>
        <w:t xml:space="preserve">Dzieci przyjmuje się odpowiednio do publicznych przedszkoli, po przeprowadzeniu postępowania rekrutacyjnego. </w:t>
      </w:r>
    </w:p>
    <w:p w:rsidR="001446F6" w:rsidRPr="00254F97" w:rsidRDefault="001446F6" w:rsidP="00254F97">
      <w:pPr>
        <w:pStyle w:val="Akapitzlist"/>
        <w:numPr>
          <w:ilvl w:val="3"/>
          <w:numId w:val="33"/>
        </w:numPr>
        <w:spacing w:before="120" w:after="160" w:line="276" w:lineRule="auto"/>
        <w:ind w:left="284" w:hanging="284"/>
        <w:rPr>
          <w:rFonts w:ascii="Arial" w:hAnsi="Arial" w:cs="Arial"/>
          <w:b/>
          <w:sz w:val="24"/>
          <w:szCs w:val="24"/>
        </w:rPr>
      </w:pPr>
      <w:r w:rsidRPr="00254F97">
        <w:rPr>
          <w:rFonts w:ascii="Arial" w:hAnsi="Arial" w:cs="Arial"/>
          <w:sz w:val="24"/>
          <w:szCs w:val="24"/>
        </w:rPr>
        <w:t>O przyjęciu dziecka do publicznego przedszkola decyduje odpowiednio dyrektor przedszkola.</w:t>
      </w:r>
    </w:p>
    <w:p w:rsidR="001446F6" w:rsidRPr="00254F97" w:rsidRDefault="001446F6" w:rsidP="00254F97">
      <w:pPr>
        <w:pStyle w:val="Akapitzlist"/>
        <w:numPr>
          <w:ilvl w:val="3"/>
          <w:numId w:val="33"/>
        </w:numPr>
        <w:spacing w:before="120" w:after="160" w:line="276" w:lineRule="auto"/>
        <w:ind w:left="284" w:hanging="284"/>
        <w:rPr>
          <w:rFonts w:ascii="Arial" w:hAnsi="Arial" w:cs="Arial"/>
          <w:b/>
          <w:sz w:val="24"/>
          <w:szCs w:val="24"/>
        </w:rPr>
      </w:pPr>
      <w:r w:rsidRPr="00254F97">
        <w:rPr>
          <w:rFonts w:ascii="Arial" w:hAnsi="Arial" w:cs="Arial"/>
          <w:sz w:val="24"/>
          <w:szCs w:val="24"/>
        </w:rPr>
        <w:t xml:space="preserve">Jeżeli przyjęcie dziecka, wymaga przeprowadzenia zmian organizacyjnych pracy przedszkola powodujących dodatkowe skutki finansowe, dyrektor przedszkola może przyjąć dziecko, po uzyskaniu zgody organu prowadzącego. </w:t>
      </w:r>
    </w:p>
    <w:p w:rsidR="001446F6" w:rsidRPr="00254F97" w:rsidRDefault="001446F6" w:rsidP="00254F97">
      <w:pPr>
        <w:pStyle w:val="Akapitzlist"/>
        <w:numPr>
          <w:ilvl w:val="3"/>
          <w:numId w:val="33"/>
        </w:numPr>
        <w:spacing w:before="120" w:after="160" w:line="276" w:lineRule="auto"/>
        <w:ind w:left="284" w:hanging="284"/>
        <w:rPr>
          <w:rFonts w:ascii="Arial" w:hAnsi="Arial" w:cs="Arial"/>
          <w:b/>
          <w:sz w:val="24"/>
          <w:szCs w:val="24"/>
        </w:rPr>
      </w:pPr>
      <w:r w:rsidRPr="00254F97">
        <w:rPr>
          <w:rFonts w:ascii="Arial" w:hAnsi="Arial" w:cs="Arial"/>
          <w:sz w:val="24"/>
          <w:szCs w:val="24"/>
        </w:rPr>
        <w:t>Postępowanie rekrutacyjne jest prowadzone na wniosek rodzica kandydata.</w:t>
      </w:r>
    </w:p>
    <w:p w:rsidR="001446F6" w:rsidRPr="00254F97" w:rsidRDefault="001446F6" w:rsidP="00254F97">
      <w:pPr>
        <w:pStyle w:val="Akapitzlist"/>
        <w:numPr>
          <w:ilvl w:val="3"/>
          <w:numId w:val="33"/>
        </w:numPr>
        <w:spacing w:before="120" w:after="160" w:line="276" w:lineRule="auto"/>
        <w:ind w:left="284" w:hanging="284"/>
        <w:rPr>
          <w:rFonts w:ascii="Arial" w:hAnsi="Arial" w:cs="Arial"/>
          <w:b/>
          <w:sz w:val="24"/>
          <w:szCs w:val="24"/>
        </w:rPr>
      </w:pPr>
      <w:r w:rsidRPr="00254F97">
        <w:rPr>
          <w:rFonts w:ascii="Arial" w:hAnsi="Arial" w:cs="Arial"/>
          <w:sz w:val="24"/>
          <w:szCs w:val="24"/>
        </w:rPr>
        <w:t xml:space="preserve">Postępowanie rekrutacyjne może być prowadzone z wykorzystaniem systemów informatycznych. </w:t>
      </w:r>
    </w:p>
    <w:p w:rsidR="0048592F" w:rsidRDefault="001446F6" w:rsidP="00254F97">
      <w:pPr>
        <w:pStyle w:val="Akapitzlist"/>
        <w:numPr>
          <w:ilvl w:val="3"/>
          <w:numId w:val="33"/>
        </w:numPr>
        <w:spacing w:before="120" w:after="160" w:line="276" w:lineRule="auto"/>
        <w:ind w:left="284" w:hanging="426"/>
        <w:rPr>
          <w:rFonts w:ascii="Arial" w:hAnsi="Arial" w:cs="Arial"/>
          <w:sz w:val="24"/>
          <w:szCs w:val="24"/>
        </w:rPr>
      </w:pPr>
      <w:r w:rsidRPr="0048592F">
        <w:rPr>
          <w:rFonts w:ascii="Arial" w:hAnsi="Arial" w:cs="Arial"/>
          <w:sz w:val="24"/>
          <w:szCs w:val="24"/>
        </w:rPr>
        <w:t>Do publicznego przedszkola przyjmuje się kandydatów zamieszkałych na obszarze danej gminy, zgodnie z Regulaminem Rekrutacji na dany rok szkolny</w:t>
      </w:r>
      <w:r w:rsidR="00581CA9" w:rsidRPr="0048592F">
        <w:rPr>
          <w:rFonts w:ascii="Arial" w:hAnsi="Arial" w:cs="Arial"/>
          <w:sz w:val="24"/>
          <w:szCs w:val="24"/>
        </w:rPr>
        <w:t>.</w:t>
      </w:r>
    </w:p>
    <w:p w:rsidR="001446F6" w:rsidRPr="0048592F" w:rsidRDefault="001446F6" w:rsidP="00254F97">
      <w:pPr>
        <w:pStyle w:val="Akapitzlist"/>
        <w:numPr>
          <w:ilvl w:val="3"/>
          <w:numId w:val="33"/>
        </w:numPr>
        <w:spacing w:before="120" w:after="160" w:line="276" w:lineRule="auto"/>
        <w:ind w:left="284" w:hanging="426"/>
        <w:rPr>
          <w:rFonts w:ascii="Arial" w:hAnsi="Arial" w:cs="Arial"/>
          <w:sz w:val="24"/>
          <w:szCs w:val="24"/>
        </w:rPr>
      </w:pPr>
      <w:r w:rsidRPr="0048592F">
        <w:rPr>
          <w:rFonts w:ascii="Arial" w:hAnsi="Arial" w:cs="Arial"/>
          <w:sz w:val="24"/>
          <w:szCs w:val="24"/>
        </w:rPr>
        <w:t>Kandydaci zamieszkali poza obszarem danej gminy mogą być przyjęci do przedszkola, jeżeli po przeprowadzeniu postępowania rekrutacyjnego, gmina nadal dysponuje wolnymi miejscami w tym przedszkolu.</w:t>
      </w:r>
    </w:p>
    <w:p w:rsidR="001446F6" w:rsidRPr="00254F97" w:rsidRDefault="001446F6" w:rsidP="00254F97">
      <w:pPr>
        <w:pStyle w:val="Akapitzlist"/>
        <w:numPr>
          <w:ilvl w:val="3"/>
          <w:numId w:val="33"/>
        </w:numPr>
        <w:spacing w:before="120" w:after="160" w:line="276" w:lineRule="auto"/>
        <w:ind w:left="284" w:hanging="426"/>
        <w:rPr>
          <w:rFonts w:ascii="Arial" w:hAnsi="Arial" w:cs="Arial"/>
          <w:sz w:val="24"/>
          <w:szCs w:val="24"/>
        </w:rPr>
      </w:pPr>
      <w:r w:rsidRPr="00254F97">
        <w:rPr>
          <w:rFonts w:ascii="Arial" w:hAnsi="Arial" w:cs="Arial"/>
          <w:sz w:val="24"/>
          <w:szCs w:val="24"/>
        </w:rPr>
        <w:t>Rodzice dzieci przyjętych do danego przedszkola corocznie składają na kolejny rok szkolny deklarację o kontynuowaniu wychowania przedszkolnego.</w:t>
      </w:r>
    </w:p>
    <w:p w:rsidR="001446F6" w:rsidRPr="00254F97" w:rsidRDefault="001446F6" w:rsidP="00254F97">
      <w:pPr>
        <w:pStyle w:val="Nagwek3"/>
      </w:pPr>
      <w:r w:rsidRPr="00254F97">
        <w:t>§ 23</w:t>
      </w:r>
    </w:p>
    <w:p w:rsidR="001446F6" w:rsidRPr="00254F97" w:rsidRDefault="001446F6" w:rsidP="00254F97">
      <w:pPr>
        <w:pStyle w:val="Akapitzlist"/>
        <w:numPr>
          <w:ilvl w:val="0"/>
          <w:numId w:val="34"/>
        </w:numPr>
        <w:spacing w:before="120" w:after="160" w:line="276" w:lineRule="auto"/>
        <w:ind w:left="284" w:hanging="284"/>
        <w:rPr>
          <w:rFonts w:ascii="Arial" w:hAnsi="Arial" w:cs="Arial"/>
          <w:sz w:val="24"/>
          <w:szCs w:val="24"/>
        </w:rPr>
      </w:pPr>
      <w:r w:rsidRPr="00254F97">
        <w:rPr>
          <w:rFonts w:ascii="Arial" w:hAnsi="Arial" w:cs="Arial"/>
          <w:sz w:val="24"/>
          <w:szCs w:val="24"/>
        </w:rPr>
        <w:t>Cele i zadania przedszkola wynikają z przepisów prawa, w szczególności w zakresie udzielania pomocy psychologiczno-pedagogicznej, organizowania opieki nad dziećmi niepełnosprawnymi, umożliwiania dzieciom podtrzymywania poczucia tożsamości narodowej, etnicznej, językowej i religijnej.</w:t>
      </w:r>
    </w:p>
    <w:p w:rsidR="001446F6" w:rsidRPr="00254F97" w:rsidRDefault="001446F6" w:rsidP="00254F97">
      <w:pPr>
        <w:pStyle w:val="Akapitzlist"/>
        <w:numPr>
          <w:ilvl w:val="0"/>
          <w:numId w:val="34"/>
        </w:numPr>
        <w:spacing w:before="120" w:after="160" w:line="276" w:lineRule="auto"/>
        <w:ind w:left="284" w:hanging="284"/>
        <w:rPr>
          <w:rFonts w:ascii="Arial" w:hAnsi="Arial" w:cs="Arial"/>
          <w:sz w:val="24"/>
          <w:szCs w:val="24"/>
        </w:rPr>
      </w:pPr>
      <w:r w:rsidRPr="00254F97">
        <w:rPr>
          <w:rFonts w:ascii="Arial" w:hAnsi="Arial" w:cs="Arial"/>
          <w:bCs/>
          <w:sz w:val="24"/>
          <w:szCs w:val="24"/>
        </w:rPr>
        <w:t>Celem wychowania przedszkolnego jest wsparcie całościowego rozwoju dziecka</w:t>
      </w:r>
      <w:r w:rsidRPr="00254F97">
        <w:rPr>
          <w:rFonts w:ascii="Arial" w:hAnsi="Arial" w:cs="Arial"/>
          <w:sz w:val="24"/>
          <w:szCs w:val="24"/>
        </w:rPr>
        <w:t>. Wsparcie to realizowane jest przez proces opieki, wychowania i nauczania – uczenia się, co umożliwia dziecku odkrywanie własnych możliwości, sensu działania oraz gromadzenie doświadczeń na drodze prowadzącej do prawdy, dobra i piękna. W efekcie takiego wsparcia dziecko ma osiągnąć dojrzałość do podjęcia nauki na pierwszym etapie edukacji.</w:t>
      </w:r>
    </w:p>
    <w:p w:rsidR="001446F6" w:rsidRPr="00254F97" w:rsidRDefault="001446F6" w:rsidP="00254F97">
      <w:pPr>
        <w:pStyle w:val="Akapitzlist"/>
        <w:numPr>
          <w:ilvl w:val="0"/>
          <w:numId w:val="34"/>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Osiągnięciu tego celu ma służyć realizowanie przez przedszkole następujących </w:t>
      </w:r>
      <w:r w:rsidRPr="00254F97">
        <w:rPr>
          <w:rFonts w:ascii="Arial" w:hAnsi="Arial" w:cs="Arial"/>
          <w:bCs/>
          <w:sz w:val="24"/>
          <w:szCs w:val="24"/>
        </w:rPr>
        <w:t>zadań</w:t>
      </w:r>
      <w:r w:rsidRPr="00254F97">
        <w:rPr>
          <w:rFonts w:ascii="Arial" w:hAnsi="Arial" w:cs="Arial"/>
          <w:sz w:val="24"/>
          <w:szCs w:val="24"/>
        </w:rPr>
        <w:t>:</w:t>
      </w:r>
    </w:p>
    <w:p w:rsidR="001446F6" w:rsidRPr="00254F97" w:rsidRDefault="001446F6" w:rsidP="00254F97">
      <w:pPr>
        <w:pStyle w:val="Akapitzlist"/>
        <w:numPr>
          <w:ilvl w:val="0"/>
          <w:numId w:val="35"/>
        </w:numPr>
        <w:spacing w:before="120" w:after="160" w:line="276" w:lineRule="auto"/>
        <w:ind w:left="567" w:hanging="283"/>
        <w:rPr>
          <w:rFonts w:ascii="Arial" w:hAnsi="Arial" w:cs="Arial"/>
          <w:sz w:val="24"/>
          <w:szCs w:val="24"/>
        </w:rPr>
      </w:pPr>
      <w:r w:rsidRPr="00254F97">
        <w:rPr>
          <w:rFonts w:ascii="Arial" w:hAnsi="Arial" w:cs="Arial"/>
          <w:sz w:val="24"/>
          <w:szCs w:val="24"/>
        </w:rPr>
        <w:lastRenderedPageBreak/>
        <w:t>Wspieranie wielokierunkowej aktywności dziecka poprzez organizację warunków sprzyjających nabywaniu doświadczeń w fizycznym, emocjonalnym, społecznymi poznawczym obszarze jego rozwoju.</w:t>
      </w:r>
    </w:p>
    <w:p w:rsidR="001446F6" w:rsidRPr="00254F97" w:rsidRDefault="001446F6" w:rsidP="00254F97">
      <w:pPr>
        <w:pStyle w:val="Akapitzlist"/>
        <w:numPr>
          <w:ilvl w:val="0"/>
          <w:numId w:val="35"/>
        </w:numPr>
        <w:spacing w:before="120" w:after="160" w:line="276" w:lineRule="auto"/>
        <w:ind w:left="567" w:hanging="283"/>
        <w:rPr>
          <w:rFonts w:ascii="Arial" w:hAnsi="Arial" w:cs="Arial"/>
          <w:sz w:val="24"/>
          <w:szCs w:val="24"/>
        </w:rPr>
      </w:pPr>
      <w:r w:rsidRPr="00254F97">
        <w:rPr>
          <w:rFonts w:ascii="Arial" w:hAnsi="Arial" w:cs="Arial"/>
          <w:sz w:val="24"/>
          <w:szCs w:val="24"/>
        </w:rPr>
        <w:t>Tworzenie warunków umożliwiających dzieciom swobodny rozwój, zabawę i odpoczynek w poczuciu bezpieczeństwa. </w:t>
      </w:r>
    </w:p>
    <w:p w:rsidR="001446F6" w:rsidRPr="00254F97" w:rsidRDefault="001446F6" w:rsidP="00254F97">
      <w:pPr>
        <w:pStyle w:val="Akapitzlist"/>
        <w:numPr>
          <w:ilvl w:val="0"/>
          <w:numId w:val="35"/>
        </w:numPr>
        <w:spacing w:before="120" w:after="160" w:line="276" w:lineRule="auto"/>
        <w:ind w:left="567" w:hanging="283"/>
        <w:rPr>
          <w:rFonts w:ascii="Arial" w:hAnsi="Arial" w:cs="Arial"/>
          <w:sz w:val="24"/>
          <w:szCs w:val="24"/>
        </w:rPr>
      </w:pPr>
      <w:r w:rsidRPr="00254F97">
        <w:rPr>
          <w:rFonts w:ascii="Arial" w:hAnsi="Arial" w:cs="Arial"/>
          <w:sz w:val="24"/>
          <w:szCs w:val="24"/>
        </w:rPr>
        <w:t>Wspieranie aktywności dziecka podnoszącej poziom integracji sensorycznej i umiejętności korzystania z rozwijających się procesów poznawczych. </w:t>
      </w:r>
    </w:p>
    <w:p w:rsidR="001446F6" w:rsidRPr="00254F97" w:rsidRDefault="001446F6" w:rsidP="00254F97">
      <w:pPr>
        <w:pStyle w:val="Akapitzlist"/>
        <w:numPr>
          <w:ilvl w:val="0"/>
          <w:numId w:val="35"/>
        </w:numPr>
        <w:spacing w:before="120" w:after="160" w:line="276" w:lineRule="auto"/>
        <w:ind w:left="567" w:hanging="283"/>
        <w:rPr>
          <w:rFonts w:ascii="Arial" w:hAnsi="Arial" w:cs="Arial"/>
          <w:sz w:val="24"/>
          <w:szCs w:val="24"/>
        </w:rPr>
      </w:pPr>
      <w:r w:rsidRPr="00254F97">
        <w:rPr>
          <w:rFonts w:ascii="Arial" w:hAnsi="Arial" w:cs="Arial"/>
          <w:sz w:val="24"/>
          <w:szCs w:val="24"/>
        </w:rPr>
        <w:t>Zapewnienie prawidłowej organizacji warunków sprzyjających nabywaniu przez dzieci doświadczeń, które umożliwią im ciągłość procesów adaptacji oraz pomoc dzieciom rozwijającym się w sposób nieharmonijny, wolniejszy lub przyspieszony. </w:t>
      </w:r>
    </w:p>
    <w:p w:rsidR="001446F6" w:rsidRPr="00254F97" w:rsidRDefault="001446F6" w:rsidP="00254F97">
      <w:pPr>
        <w:pStyle w:val="Akapitzlist"/>
        <w:numPr>
          <w:ilvl w:val="0"/>
          <w:numId w:val="35"/>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Wspieranie samodzielnej dziecięcej eksploracji świata, dobór treści adekwatnych do poziomu rozwoju dziecka, jego możliwości percepcyjnych, wyobrażeń i rozumowania, </w:t>
      </w:r>
      <w:r w:rsidRPr="00254F97">
        <w:rPr>
          <w:rFonts w:ascii="Arial" w:hAnsi="Arial" w:cs="Arial"/>
          <w:sz w:val="24"/>
          <w:szCs w:val="24"/>
        </w:rPr>
        <w:br/>
        <w:t>z poszanowaniem indywidualnych potrzeb i zainteresowań. </w:t>
      </w:r>
    </w:p>
    <w:p w:rsidR="001446F6" w:rsidRPr="00254F97" w:rsidRDefault="001446F6" w:rsidP="00254F97">
      <w:pPr>
        <w:pStyle w:val="Akapitzlist"/>
        <w:numPr>
          <w:ilvl w:val="0"/>
          <w:numId w:val="35"/>
        </w:numPr>
        <w:spacing w:before="120" w:after="160" w:line="276" w:lineRule="auto"/>
        <w:ind w:left="567" w:hanging="283"/>
        <w:rPr>
          <w:rFonts w:ascii="Arial" w:hAnsi="Arial" w:cs="Arial"/>
          <w:sz w:val="24"/>
          <w:szCs w:val="24"/>
        </w:rPr>
      </w:pPr>
      <w:r w:rsidRPr="00254F97">
        <w:rPr>
          <w:rFonts w:ascii="Arial" w:hAnsi="Arial" w:cs="Arial"/>
          <w:sz w:val="24"/>
          <w:szCs w:val="24"/>
        </w:rPr>
        <w:t>Wzmacnianie poczucia wartości, indywidualność, oryginalność dziecka oraz potrzeby tworzenia relacji osobowych i uczestnictwa w grupie. </w:t>
      </w:r>
    </w:p>
    <w:p w:rsidR="001446F6" w:rsidRPr="00254F97" w:rsidRDefault="001446F6" w:rsidP="00254F97">
      <w:pPr>
        <w:pStyle w:val="Akapitzlist"/>
        <w:numPr>
          <w:ilvl w:val="0"/>
          <w:numId w:val="35"/>
        </w:numPr>
        <w:spacing w:before="120" w:after="160" w:line="276" w:lineRule="auto"/>
        <w:ind w:left="567" w:hanging="283"/>
        <w:rPr>
          <w:rFonts w:ascii="Arial" w:hAnsi="Arial" w:cs="Arial"/>
          <w:sz w:val="24"/>
          <w:szCs w:val="24"/>
        </w:rPr>
      </w:pPr>
      <w:r w:rsidRPr="00254F97">
        <w:rPr>
          <w:rFonts w:ascii="Arial" w:hAnsi="Arial" w:cs="Arial"/>
          <w:sz w:val="24"/>
          <w:szCs w:val="24"/>
        </w:rPr>
        <w:t>Tworzenie sytuacji sprzyjających rozwojowi nawyków i zachowań prowadzących do samodzielności, dbania o zdrowie, sprawność ruchową i bezpieczeństwo, w tym bezpieczeństwo w ruchu drogowym.</w:t>
      </w:r>
    </w:p>
    <w:p w:rsidR="001446F6" w:rsidRPr="00254F97" w:rsidRDefault="001446F6" w:rsidP="00254F97">
      <w:pPr>
        <w:pStyle w:val="Akapitzlist"/>
        <w:numPr>
          <w:ilvl w:val="0"/>
          <w:numId w:val="35"/>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Przygotowywanie do rozumienia emocji, uczuć własnych i innych ludzi oraz dbanie </w:t>
      </w:r>
      <w:r w:rsidRPr="00254F97">
        <w:rPr>
          <w:rFonts w:ascii="Arial" w:hAnsi="Arial" w:cs="Arial"/>
          <w:sz w:val="24"/>
          <w:szCs w:val="24"/>
        </w:rPr>
        <w:br/>
        <w:t>o zdrowie psychiczne, realizowane m.in. z wykorzystaniem naturalnych sytuacji, pojawiających się w przedszkolu oraz sytuacji zadaniowych, uwzględniających treści adekwatne do intelektualnych możliwości i oczekiwań rozwojowych dzieci. </w:t>
      </w:r>
    </w:p>
    <w:p w:rsidR="001446F6" w:rsidRPr="00254F97" w:rsidRDefault="001446F6" w:rsidP="00254F97">
      <w:pPr>
        <w:pStyle w:val="Akapitzlist"/>
        <w:numPr>
          <w:ilvl w:val="0"/>
          <w:numId w:val="35"/>
        </w:numPr>
        <w:spacing w:before="120" w:after="160" w:line="276" w:lineRule="auto"/>
        <w:ind w:left="567" w:hanging="283"/>
        <w:rPr>
          <w:rFonts w:ascii="Arial" w:hAnsi="Arial" w:cs="Arial"/>
          <w:sz w:val="24"/>
          <w:szCs w:val="24"/>
        </w:rPr>
      </w:pPr>
      <w:r w:rsidRPr="00254F97">
        <w:rPr>
          <w:rFonts w:ascii="Arial" w:hAnsi="Arial" w:cs="Arial"/>
          <w:sz w:val="24"/>
          <w:szCs w:val="24"/>
        </w:rPr>
        <w:t>Tworzenie sytuacji edukacyjnych budujących wrażliwość dziecka, w tym wrażliwość estetyczną, w odniesieniu do wielu sfer aktywności człowieka: mowy, zachowania, ruchu, środowiska, ubioru, muzyki, tańca, śpiewu, teatru, plastyki.</w:t>
      </w:r>
    </w:p>
    <w:p w:rsidR="001446F6" w:rsidRPr="00254F97" w:rsidRDefault="001446F6" w:rsidP="00254F97">
      <w:pPr>
        <w:pStyle w:val="Akapitzlist"/>
        <w:numPr>
          <w:ilvl w:val="0"/>
          <w:numId w:val="35"/>
        </w:numPr>
        <w:spacing w:before="120" w:after="160" w:line="276" w:lineRule="auto"/>
        <w:ind w:left="567" w:hanging="425"/>
        <w:rPr>
          <w:rFonts w:ascii="Arial" w:hAnsi="Arial" w:cs="Arial"/>
          <w:sz w:val="24"/>
          <w:szCs w:val="24"/>
        </w:rPr>
      </w:pPr>
      <w:r w:rsidRPr="00254F97">
        <w:rPr>
          <w:rFonts w:ascii="Arial" w:hAnsi="Arial" w:cs="Arial"/>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1446F6" w:rsidRPr="00254F97" w:rsidRDefault="001446F6" w:rsidP="00254F97">
      <w:pPr>
        <w:pStyle w:val="Akapitzlist"/>
        <w:numPr>
          <w:ilvl w:val="0"/>
          <w:numId w:val="35"/>
        </w:numPr>
        <w:spacing w:before="120" w:after="160" w:line="276" w:lineRule="auto"/>
        <w:ind w:left="567" w:hanging="425"/>
        <w:rPr>
          <w:rFonts w:ascii="Arial" w:hAnsi="Arial" w:cs="Arial"/>
          <w:sz w:val="24"/>
          <w:szCs w:val="24"/>
        </w:rPr>
      </w:pPr>
      <w:r w:rsidRPr="00254F97">
        <w:rPr>
          <w:rFonts w:ascii="Arial" w:hAnsi="Arial" w:cs="Arial"/>
          <w:sz w:val="24"/>
          <w:szCs w:val="24"/>
        </w:rPr>
        <w:t>Tworzenie warunków umożliwiających bezpieczną, samodzielną eksplorację elementów techniki w otoczeniu, konstruowania, majsterkowania, planowania i podejmowania intencjonalnego działania, prezentowania wytworów swojej pracy.</w:t>
      </w:r>
    </w:p>
    <w:p w:rsidR="001446F6" w:rsidRPr="00254F97" w:rsidRDefault="001446F6" w:rsidP="00254F97">
      <w:pPr>
        <w:pStyle w:val="Akapitzlist"/>
        <w:numPr>
          <w:ilvl w:val="0"/>
          <w:numId w:val="35"/>
        </w:numPr>
        <w:spacing w:before="120" w:after="160" w:line="276" w:lineRule="auto"/>
        <w:ind w:left="567" w:hanging="425"/>
        <w:rPr>
          <w:rFonts w:ascii="Arial" w:hAnsi="Arial" w:cs="Arial"/>
          <w:sz w:val="24"/>
          <w:szCs w:val="24"/>
        </w:rPr>
      </w:pPr>
      <w:r w:rsidRPr="00254F97">
        <w:rPr>
          <w:rFonts w:ascii="Arial" w:hAnsi="Arial" w:cs="Arial"/>
          <w:sz w:val="24"/>
          <w:szCs w:val="24"/>
        </w:rPr>
        <w:t>Współdziałanie z rodzicami, różnymi środowiskami, organizacjami i instytucjami, uznanymi przez rodziców za źródło istotnych wartości, na rzecz tworzenia warunków umożliwiających rozwój tożsamości dziecka. </w:t>
      </w:r>
    </w:p>
    <w:p w:rsidR="001446F6" w:rsidRPr="00254F97" w:rsidRDefault="001446F6" w:rsidP="00254F97">
      <w:pPr>
        <w:pStyle w:val="Akapitzlist"/>
        <w:numPr>
          <w:ilvl w:val="0"/>
          <w:numId w:val="35"/>
        </w:numPr>
        <w:spacing w:before="120" w:after="160" w:line="276" w:lineRule="auto"/>
        <w:ind w:left="567" w:hanging="425"/>
        <w:rPr>
          <w:rFonts w:ascii="Arial" w:hAnsi="Arial" w:cs="Arial"/>
          <w:sz w:val="24"/>
          <w:szCs w:val="24"/>
        </w:rPr>
      </w:pPr>
      <w:r w:rsidRPr="00254F97">
        <w:rPr>
          <w:rFonts w:ascii="Arial" w:hAnsi="Arial" w:cs="Arial"/>
          <w:sz w:val="24"/>
          <w:szCs w:val="24"/>
        </w:rPr>
        <w:lastRenderedPageBreak/>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1446F6" w:rsidRPr="00254F97" w:rsidRDefault="001446F6" w:rsidP="00254F97">
      <w:pPr>
        <w:pStyle w:val="Akapitzlist"/>
        <w:numPr>
          <w:ilvl w:val="0"/>
          <w:numId w:val="35"/>
        </w:numPr>
        <w:spacing w:before="120" w:after="160" w:line="276" w:lineRule="auto"/>
        <w:ind w:left="567" w:hanging="425"/>
        <w:rPr>
          <w:rFonts w:ascii="Arial" w:hAnsi="Arial" w:cs="Arial"/>
          <w:sz w:val="24"/>
          <w:szCs w:val="24"/>
        </w:rPr>
      </w:pPr>
      <w:r w:rsidRPr="00254F97">
        <w:rPr>
          <w:rFonts w:ascii="Arial" w:hAnsi="Arial" w:cs="Arial"/>
          <w:sz w:val="24"/>
          <w:szCs w:val="24"/>
        </w:rPr>
        <w:t>Systematyczne uzupełnianie, za zgodą rodziców, realizowanych treści wychowawczych o nowe zagadnienia, wynikające z pojawienia się w otoczeniu dziecka zmian i zjawisk istotnych dla jego bezpieczeństwa i harmonijnego rozwoju. </w:t>
      </w:r>
    </w:p>
    <w:p w:rsidR="001446F6" w:rsidRPr="00254F97" w:rsidRDefault="001446F6" w:rsidP="00254F97">
      <w:pPr>
        <w:pStyle w:val="Akapitzlist"/>
        <w:numPr>
          <w:ilvl w:val="0"/>
          <w:numId w:val="35"/>
        </w:numPr>
        <w:spacing w:before="120" w:after="160" w:line="276" w:lineRule="auto"/>
        <w:ind w:left="567" w:hanging="425"/>
        <w:rPr>
          <w:rFonts w:ascii="Arial" w:hAnsi="Arial" w:cs="Arial"/>
          <w:sz w:val="24"/>
          <w:szCs w:val="24"/>
        </w:rPr>
      </w:pPr>
      <w:r w:rsidRPr="00254F97">
        <w:rPr>
          <w:rFonts w:ascii="Arial" w:hAnsi="Arial" w:cs="Arial"/>
          <w:sz w:val="24"/>
          <w:szCs w:val="24"/>
        </w:rPr>
        <w:t>Systematyczne wspieranie rozwoju mechanizmów uczenia się dziecka, prowadzące do osiągnięcia przez nie poziomu umożliwiającego podjęcie nauki w szkole. </w:t>
      </w:r>
    </w:p>
    <w:p w:rsidR="001446F6" w:rsidRPr="00254F97" w:rsidRDefault="001446F6" w:rsidP="00254F97">
      <w:pPr>
        <w:pStyle w:val="Akapitzlist"/>
        <w:numPr>
          <w:ilvl w:val="0"/>
          <w:numId w:val="35"/>
        </w:numPr>
        <w:spacing w:before="120" w:after="160" w:line="276" w:lineRule="auto"/>
        <w:ind w:left="567" w:hanging="425"/>
        <w:rPr>
          <w:rFonts w:ascii="Arial" w:hAnsi="Arial" w:cs="Arial"/>
          <w:sz w:val="24"/>
          <w:szCs w:val="24"/>
        </w:rPr>
      </w:pPr>
      <w:r w:rsidRPr="00254F97">
        <w:rPr>
          <w:rFonts w:ascii="Arial" w:hAnsi="Arial" w:cs="Arial"/>
          <w:sz w:val="24"/>
          <w:szCs w:val="24"/>
        </w:rPr>
        <w:t>Organizowanie zajęć – zgodnie z potrzebami – umożliwiających dziecku poznawanie kultury i języka mniejszości narodowej lub etnicznej lub języka regionalnego.</w:t>
      </w:r>
    </w:p>
    <w:p w:rsidR="001446F6" w:rsidRPr="00254F97" w:rsidRDefault="001446F6" w:rsidP="00254F97">
      <w:pPr>
        <w:pStyle w:val="Akapitzlist"/>
        <w:numPr>
          <w:ilvl w:val="0"/>
          <w:numId w:val="35"/>
        </w:numPr>
        <w:spacing w:before="120" w:after="160" w:line="276" w:lineRule="auto"/>
        <w:ind w:left="567" w:hanging="425"/>
        <w:rPr>
          <w:rFonts w:ascii="Arial" w:hAnsi="Arial" w:cs="Arial"/>
          <w:sz w:val="24"/>
          <w:szCs w:val="24"/>
        </w:rPr>
      </w:pPr>
      <w:r w:rsidRPr="00254F97">
        <w:rPr>
          <w:rFonts w:ascii="Arial" w:hAnsi="Arial" w:cs="Arial"/>
          <w:sz w:val="24"/>
          <w:szCs w:val="24"/>
        </w:rPr>
        <w:t>Tworzenie sytuacji edukacyjnych sprzyjających budowaniu zainteresowania dziecka językiem obcym nowożytnym, chęci poznawania innych kultur.</w:t>
      </w:r>
    </w:p>
    <w:p w:rsidR="001446F6" w:rsidRPr="00254F97" w:rsidRDefault="001446F6" w:rsidP="00254F97">
      <w:pPr>
        <w:pStyle w:val="Akapitzlist"/>
        <w:numPr>
          <w:ilvl w:val="0"/>
          <w:numId w:val="34"/>
        </w:numPr>
        <w:spacing w:before="120" w:after="160" w:line="276" w:lineRule="auto"/>
        <w:ind w:left="284" w:hanging="284"/>
        <w:rPr>
          <w:rFonts w:ascii="Arial" w:hAnsi="Arial" w:cs="Arial"/>
          <w:sz w:val="24"/>
          <w:szCs w:val="24"/>
        </w:rPr>
      </w:pPr>
      <w:r w:rsidRPr="00254F97">
        <w:rPr>
          <w:rFonts w:ascii="Arial" w:hAnsi="Arial" w:cs="Arial"/>
          <w:sz w:val="24"/>
          <w:szCs w:val="24"/>
        </w:rPr>
        <w:t>W przypadku ostatniego zadania obowiązuje zasada, że przygotowanie dzieci do posługiwania się językiem obcym nowożytnym nie dotyczy dzieci posiadających orzeczenie o potrzebie kształcenia specjalnego wydane ze względu na niepełnosprawność intelektualną w stopniu umiarkowanym lub znacznym oraz ze względu na niepełnosprawności sprzężone, jeżeli jedną z nich jest niepełnosprawność intelektualna w stopniu umiarkowanym lub znacznym. A także dzieci posiadających orzeczenie o potrzebie kształcenia specjalnego wydane ze względu na inne rodzaje niepełnosprawności, jeżeli dodatkowo z indywidualnego programu edukacyjno-terapeutycznego wynika brak możliwości realizacji przygotowania do posługiwania się językiem obcym nowożytnym ze względu na indywidualne potrzeby rozwojowe i edukacyjne oraz możliwości psychofizyczne dziecka.</w:t>
      </w:r>
    </w:p>
    <w:p w:rsidR="001446F6" w:rsidRPr="00254F97" w:rsidRDefault="001446F6" w:rsidP="00254F97">
      <w:pPr>
        <w:pStyle w:val="Akapitzlist"/>
        <w:numPr>
          <w:ilvl w:val="0"/>
          <w:numId w:val="34"/>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Założenia podstawy programowej opierają się na </w:t>
      </w:r>
      <w:r w:rsidRPr="00254F97">
        <w:rPr>
          <w:rFonts w:ascii="Arial" w:hAnsi="Arial" w:cs="Arial"/>
          <w:bCs/>
          <w:sz w:val="24"/>
          <w:szCs w:val="24"/>
        </w:rPr>
        <w:t>wielokierunkowym rozwoju dziecka</w:t>
      </w:r>
      <w:r w:rsidRPr="00254F97">
        <w:rPr>
          <w:rFonts w:ascii="Arial" w:hAnsi="Arial" w:cs="Arial"/>
          <w:sz w:val="24"/>
          <w:szCs w:val="24"/>
        </w:rPr>
        <w:t xml:space="preserve">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 przyszłości. Ponieważ rozwój dziecka i jego aktywność poznawcza wzajemnie się warunkują, to zadaniem nauczyciela jest organizowanie dziecku przestrzeni do aktywności badawczej, wspieranie i stymulowanie rozwoju oczekiwań poznawczych, działaniowych, a także rozwijanie jego aktywności edukacyjnej.</w:t>
      </w:r>
    </w:p>
    <w:p w:rsidR="001446F6" w:rsidRPr="00254F97" w:rsidRDefault="001446F6" w:rsidP="00254F97">
      <w:pPr>
        <w:pStyle w:val="Akapitzlist"/>
        <w:numPr>
          <w:ilvl w:val="0"/>
          <w:numId w:val="34"/>
        </w:numPr>
        <w:spacing w:before="120" w:after="160" w:line="276" w:lineRule="auto"/>
        <w:ind w:left="284" w:hanging="284"/>
        <w:rPr>
          <w:rFonts w:ascii="Arial" w:hAnsi="Arial" w:cs="Arial"/>
          <w:bCs/>
          <w:sz w:val="24"/>
          <w:szCs w:val="24"/>
        </w:rPr>
      </w:pPr>
      <w:r w:rsidRPr="00254F97">
        <w:rPr>
          <w:rFonts w:ascii="Arial" w:hAnsi="Arial" w:cs="Arial"/>
          <w:sz w:val="24"/>
          <w:szCs w:val="24"/>
        </w:rPr>
        <w:t xml:space="preserve">Osiągnięcia dziecka kończącego edukację przedszkolną zgrupowane są w odniesieniu do obszarów rozwoju- zgodnie z obowiązującą podstawą programową. </w:t>
      </w:r>
    </w:p>
    <w:p w:rsidR="001446F6" w:rsidRPr="00254F97" w:rsidRDefault="0051068D" w:rsidP="00254F97">
      <w:pPr>
        <w:pStyle w:val="Nagwek2"/>
      </w:pPr>
      <w:r>
        <w:t>Rozdział</w:t>
      </w:r>
      <w:r w:rsidR="001446F6" w:rsidRPr="00254F97">
        <w:t xml:space="preserve"> VI</w:t>
      </w:r>
    </w:p>
    <w:p w:rsidR="001446F6" w:rsidRPr="00254F97" w:rsidRDefault="0051068D" w:rsidP="00254F97">
      <w:pPr>
        <w:pStyle w:val="Nagwek2"/>
      </w:pPr>
      <w:r>
        <w:lastRenderedPageBreak/>
        <w:t>Sposób realizacji zadań przedszkola</w:t>
      </w:r>
    </w:p>
    <w:p w:rsidR="001446F6" w:rsidRPr="00254F97" w:rsidRDefault="001446F6" w:rsidP="00254F97">
      <w:pPr>
        <w:pStyle w:val="Nagwek3"/>
      </w:pPr>
      <w:r w:rsidRPr="00254F97">
        <w:t>§ 24</w:t>
      </w:r>
    </w:p>
    <w:p w:rsidR="001446F6" w:rsidRPr="00254F97" w:rsidRDefault="001446F6" w:rsidP="00254F97">
      <w:pPr>
        <w:pStyle w:val="Akapitzlist"/>
        <w:numPr>
          <w:ilvl w:val="3"/>
          <w:numId w:val="36"/>
        </w:numPr>
        <w:spacing w:before="120" w:after="160" w:line="276" w:lineRule="auto"/>
        <w:ind w:left="284" w:hanging="284"/>
        <w:rPr>
          <w:rFonts w:ascii="Arial" w:hAnsi="Arial" w:cs="Arial"/>
          <w:sz w:val="24"/>
          <w:szCs w:val="24"/>
        </w:rPr>
      </w:pPr>
      <w:r w:rsidRPr="00254F97">
        <w:rPr>
          <w:rFonts w:ascii="Arial" w:hAnsi="Arial" w:cs="Arial"/>
          <w:sz w:val="24"/>
          <w:szCs w:val="24"/>
        </w:rPr>
        <w:t>Warunki i sposób realizacji podstawy programowej wychowania przedszkolnego:</w:t>
      </w:r>
    </w:p>
    <w:p w:rsidR="001446F6" w:rsidRPr="00254F97" w:rsidRDefault="001446F6" w:rsidP="00254F97">
      <w:pPr>
        <w:pStyle w:val="Akapitzlist"/>
        <w:numPr>
          <w:ilvl w:val="0"/>
          <w:numId w:val="37"/>
        </w:numPr>
        <w:spacing w:before="120" w:after="160" w:line="276" w:lineRule="auto"/>
        <w:ind w:left="567" w:hanging="283"/>
        <w:rPr>
          <w:rFonts w:ascii="Arial" w:hAnsi="Arial" w:cs="Arial"/>
          <w:sz w:val="24"/>
          <w:szCs w:val="24"/>
        </w:rPr>
      </w:pPr>
      <w:r w:rsidRPr="00254F97">
        <w:rPr>
          <w:rFonts w:ascii="Arial" w:hAnsi="Arial" w:cs="Arial"/>
          <w:sz w:val="24"/>
          <w:szCs w:val="24"/>
        </w:rPr>
        <w:t>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w:t>
      </w:r>
    </w:p>
    <w:p w:rsidR="001446F6" w:rsidRPr="00254F97" w:rsidRDefault="001446F6" w:rsidP="00254F97">
      <w:pPr>
        <w:pStyle w:val="Akapitzlist"/>
        <w:numPr>
          <w:ilvl w:val="0"/>
          <w:numId w:val="37"/>
        </w:numPr>
        <w:spacing w:before="120" w:after="160" w:line="276" w:lineRule="auto"/>
        <w:ind w:left="567" w:hanging="283"/>
        <w:rPr>
          <w:rFonts w:ascii="Arial" w:hAnsi="Arial" w:cs="Arial"/>
          <w:sz w:val="24"/>
          <w:szCs w:val="24"/>
        </w:rPr>
      </w:pPr>
      <w:r w:rsidRPr="00254F97">
        <w:rPr>
          <w:rFonts w:ascii="Arial" w:hAnsi="Arial" w:cs="Arial"/>
          <w:sz w:val="24"/>
          <w:szCs w:val="24"/>
        </w:rPr>
        <w:t>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w:t>
      </w:r>
    </w:p>
    <w:p w:rsidR="001446F6" w:rsidRPr="00254F97" w:rsidRDefault="001446F6" w:rsidP="00254F97">
      <w:pPr>
        <w:pStyle w:val="Akapitzlist"/>
        <w:numPr>
          <w:ilvl w:val="0"/>
          <w:numId w:val="37"/>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 </w:t>
      </w:r>
    </w:p>
    <w:p w:rsidR="001446F6" w:rsidRPr="00254F97" w:rsidRDefault="001446F6" w:rsidP="00254F97">
      <w:pPr>
        <w:pStyle w:val="Akapitzlist"/>
        <w:numPr>
          <w:ilvl w:val="0"/>
          <w:numId w:val="37"/>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rsidRPr="00254F97">
        <w:rPr>
          <w:rFonts w:ascii="Arial" w:hAnsi="Arial" w:cs="Arial"/>
          <w:sz w:val="24"/>
          <w:szCs w:val="24"/>
        </w:rPr>
        <w:t>literopodobnym</w:t>
      </w:r>
      <w:proofErr w:type="spellEnd"/>
      <w:r w:rsidRPr="00254F97">
        <w:rPr>
          <w:rFonts w:ascii="Arial" w:hAnsi="Arial" w:cs="Arial"/>
          <w:sz w:val="24"/>
          <w:szCs w:val="24"/>
        </w:rPr>
        <w:t xml:space="preserve">,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 </w:t>
      </w:r>
    </w:p>
    <w:p w:rsidR="001446F6" w:rsidRPr="00254F97" w:rsidRDefault="001446F6" w:rsidP="00254F97">
      <w:pPr>
        <w:pStyle w:val="Akapitzlist"/>
        <w:numPr>
          <w:ilvl w:val="0"/>
          <w:numId w:val="37"/>
        </w:numPr>
        <w:spacing w:before="120" w:after="160" w:line="276" w:lineRule="auto"/>
        <w:ind w:left="567" w:hanging="283"/>
        <w:rPr>
          <w:rFonts w:ascii="Arial" w:hAnsi="Arial" w:cs="Arial"/>
          <w:sz w:val="24"/>
          <w:szCs w:val="24"/>
        </w:rPr>
      </w:pPr>
      <w:r w:rsidRPr="00254F97">
        <w:rPr>
          <w:rFonts w:ascii="Arial" w:hAnsi="Arial" w:cs="Arial"/>
          <w:sz w:val="24"/>
          <w:szCs w:val="24"/>
        </w:rPr>
        <w:t>Nauczyciele diagnozują, obserwują dzieci i twórczo organizują przestrzeń ich rozwoju, włączając do zabaw i doświadczeń przedszkolnych potencjał tkwiący w dzieciach oraz ich zaciekawienie elementami otoczenia.</w:t>
      </w:r>
    </w:p>
    <w:p w:rsidR="001446F6" w:rsidRPr="00254F97" w:rsidRDefault="001446F6" w:rsidP="00254F97">
      <w:pPr>
        <w:pStyle w:val="Akapitzlist"/>
        <w:numPr>
          <w:ilvl w:val="0"/>
          <w:numId w:val="37"/>
        </w:numPr>
        <w:spacing w:before="120" w:after="160" w:line="276" w:lineRule="auto"/>
        <w:ind w:left="567" w:hanging="283"/>
        <w:rPr>
          <w:rFonts w:ascii="Arial" w:hAnsi="Arial" w:cs="Arial"/>
          <w:sz w:val="24"/>
          <w:szCs w:val="24"/>
        </w:rPr>
      </w:pPr>
      <w:r w:rsidRPr="00254F97">
        <w:rPr>
          <w:rFonts w:ascii="Arial" w:hAnsi="Arial" w:cs="Arial"/>
          <w:sz w:val="24"/>
          <w:szCs w:val="24"/>
        </w:rPr>
        <w:lastRenderedPageBreak/>
        <w:t>Współczesny przedszkolak funkcjonuje w dynamicznym, szybko zmieniającym się otoczeniu, stąd przedszkole powinno stać się miejscem, w którym dziecko otrzyma pomoc w jego rozumieniu.</w:t>
      </w:r>
    </w:p>
    <w:p w:rsidR="001446F6" w:rsidRPr="00254F97" w:rsidRDefault="001446F6" w:rsidP="00254F97">
      <w:pPr>
        <w:pStyle w:val="Akapitzlist"/>
        <w:numPr>
          <w:ilvl w:val="0"/>
          <w:numId w:val="37"/>
        </w:numPr>
        <w:spacing w:before="120" w:after="160" w:line="276" w:lineRule="auto"/>
        <w:ind w:left="567" w:hanging="283"/>
        <w:rPr>
          <w:rFonts w:ascii="Arial" w:hAnsi="Arial" w:cs="Arial"/>
          <w:sz w:val="24"/>
          <w:szCs w:val="24"/>
        </w:rPr>
      </w:pPr>
      <w:r w:rsidRPr="00254F97">
        <w:rPr>
          <w:rFonts w:ascii="Arial" w:hAnsi="Arial" w:cs="Arial"/>
          <w:sz w:val="24"/>
          <w:szCs w:val="24"/>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1446F6" w:rsidRPr="00254F97" w:rsidRDefault="001446F6" w:rsidP="00254F97">
      <w:pPr>
        <w:pStyle w:val="Akapitzlist"/>
        <w:numPr>
          <w:ilvl w:val="0"/>
          <w:numId w:val="37"/>
        </w:numPr>
        <w:spacing w:before="120" w:after="160" w:line="276" w:lineRule="auto"/>
        <w:ind w:left="567" w:hanging="283"/>
        <w:rPr>
          <w:rFonts w:ascii="Arial" w:hAnsi="Arial" w:cs="Arial"/>
          <w:sz w:val="24"/>
          <w:szCs w:val="24"/>
        </w:rPr>
      </w:pPr>
      <w:r w:rsidRPr="00254F97">
        <w:rPr>
          <w:rFonts w:ascii="Arial" w:hAnsi="Arial" w:cs="Arial"/>
          <w:sz w:val="24"/>
          <w:szCs w:val="24"/>
        </w:rPr>
        <w:t>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w:t>
      </w:r>
    </w:p>
    <w:p w:rsidR="001446F6" w:rsidRPr="00254F97" w:rsidRDefault="001446F6" w:rsidP="00254F97">
      <w:pPr>
        <w:pStyle w:val="Akapitzlist"/>
        <w:numPr>
          <w:ilvl w:val="0"/>
          <w:numId w:val="37"/>
        </w:numPr>
        <w:spacing w:before="120" w:after="160" w:line="276" w:lineRule="auto"/>
        <w:ind w:left="567" w:hanging="283"/>
        <w:rPr>
          <w:rFonts w:ascii="Arial" w:hAnsi="Arial" w:cs="Arial"/>
          <w:sz w:val="24"/>
          <w:szCs w:val="24"/>
        </w:rPr>
      </w:pPr>
      <w:r w:rsidRPr="00254F97">
        <w:rPr>
          <w:rFonts w:ascii="Arial" w:hAnsi="Arial" w:cs="Arial"/>
          <w:sz w:val="24"/>
          <w:szCs w:val="24"/>
        </w:rPr>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1446F6" w:rsidRPr="00254F97" w:rsidRDefault="001446F6" w:rsidP="00254F97">
      <w:pPr>
        <w:pStyle w:val="Akapitzlist"/>
        <w:numPr>
          <w:ilvl w:val="0"/>
          <w:numId w:val="37"/>
        </w:numPr>
        <w:spacing w:before="120" w:after="160" w:line="276" w:lineRule="auto"/>
        <w:ind w:left="567" w:hanging="425"/>
        <w:rPr>
          <w:rFonts w:ascii="Arial" w:hAnsi="Arial" w:cs="Arial"/>
          <w:sz w:val="24"/>
          <w:szCs w:val="24"/>
        </w:rPr>
      </w:pPr>
      <w:r w:rsidRPr="00254F97">
        <w:rPr>
          <w:rFonts w:ascii="Arial" w:hAnsi="Arial" w:cs="Arial"/>
          <w:sz w:val="24"/>
          <w:szCs w:val="24"/>
        </w:rPr>
        <w:t xml:space="preserve">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 </w:t>
      </w:r>
    </w:p>
    <w:p w:rsidR="001446F6" w:rsidRPr="00254F97" w:rsidRDefault="001446F6" w:rsidP="00254F97">
      <w:pPr>
        <w:pStyle w:val="Akapitzlist"/>
        <w:numPr>
          <w:ilvl w:val="0"/>
          <w:numId w:val="37"/>
        </w:numPr>
        <w:spacing w:before="120" w:after="160" w:line="276" w:lineRule="auto"/>
        <w:ind w:left="567" w:hanging="425"/>
        <w:rPr>
          <w:rFonts w:ascii="Arial" w:hAnsi="Arial" w:cs="Arial"/>
          <w:sz w:val="24"/>
          <w:szCs w:val="24"/>
        </w:rPr>
      </w:pPr>
      <w:r w:rsidRPr="00254F97">
        <w:rPr>
          <w:rFonts w:ascii="Arial" w:hAnsi="Arial" w:cs="Arial"/>
          <w:sz w:val="24"/>
          <w:szCs w:val="24"/>
        </w:rPr>
        <w:t>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w:t>
      </w:r>
    </w:p>
    <w:p w:rsidR="001446F6" w:rsidRPr="00254F97" w:rsidRDefault="001446F6" w:rsidP="00254F97">
      <w:pPr>
        <w:pStyle w:val="Akapitzlist"/>
        <w:numPr>
          <w:ilvl w:val="0"/>
          <w:numId w:val="37"/>
        </w:numPr>
        <w:spacing w:before="120" w:after="160" w:line="276" w:lineRule="auto"/>
        <w:ind w:left="567" w:hanging="425"/>
        <w:rPr>
          <w:rFonts w:ascii="Arial" w:hAnsi="Arial" w:cs="Arial"/>
          <w:sz w:val="24"/>
          <w:szCs w:val="24"/>
        </w:rPr>
      </w:pPr>
      <w:r w:rsidRPr="00254F97">
        <w:rPr>
          <w:rFonts w:ascii="Arial" w:hAnsi="Arial" w:cs="Arial"/>
          <w:sz w:val="24"/>
          <w:szCs w:val="24"/>
        </w:rPr>
        <w:lastRenderedPageBreak/>
        <w:t>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w:t>
      </w:r>
    </w:p>
    <w:p w:rsidR="001446F6" w:rsidRPr="00254F97" w:rsidRDefault="001446F6" w:rsidP="00254F97">
      <w:pPr>
        <w:pStyle w:val="Akapitzlist"/>
        <w:numPr>
          <w:ilvl w:val="0"/>
          <w:numId w:val="37"/>
        </w:numPr>
        <w:spacing w:before="120" w:after="160" w:line="276" w:lineRule="auto"/>
        <w:ind w:left="567" w:hanging="425"/>
        <w:rPr>
          <w:rFonts w:ascii="Arial" w:hAnsi="Arial" w:cs="Arial"/>
          <w:sz w:val="24"/>
          <w:szCs w:val="24"/>
        </w:rPr>
      </w:pPr>
      <w:r w:rsidRPr="00254F97">
        <w:rPr>
          <w:rFonts w:ascii="Arial" w:hAnsi="Arial" w:cs="Arial"/>
          <w:sz w:val="24"/>
          <w:szCs w:val="24"/>
        </w:rPr>
        <w:t>Elementem przestrzeni w przedszkolu są odpowiednio wyposażone miejsca przeznaczone na odpoczynek dzieci.</w:t>
      </w:r>
    </w:p>
    <w:p w:rsidR="001446F6" w:rsidRPr="00254F97" w:rsidRDefault="001446F6" w:rsidP="00254F97">
      <w:pPr>
        <w:pStyle w:val="Akapitzlist"/>
        <w:numPr>
          <w:ilvl w:val="0"/>
          <w:numId w:val="37"/>
        </w:numPr>
        <w:spacing w:before="120" w:after="160" w:line="276" w:lineRule="auto"/>
        <w:ind w:left="567" w:hanging="425"/>
        <w:rPr>
          <w:rFonts w:ascii="Arial" w:hAnsi="Arial" w:cs="Arial"/>
          <w:sz w:val="24"/>
          <w:szCs w:val="24"/>
        </w:rPr>
      </w:pPr>
      <w:r w:rsidRPr="00254F97">
        <w:rPr>
          <w:rFonts w:ascii="Arial" w:hAnsi="Arial" w:cs="Arial"/>
          <w:sz w:val="24"/>
          <w:szCs w:val="24"/>
        </w:rPr>
        <w:t>Estetyczna aranżacja wnętrz umożliwia celebrowanie posiłków (kulturalne, spokojne ich spożywanie połączone z nauką posługiwania się sztućcami), a także możliwość komponowania potraw przez dzieci (walory odżywcze i zdrowotne produktów).</w:t>
      </w:r>
    </w:p>
    <w:p w:rsidR="001446F6" w:rsidRPr="00254F97" w:rsidRDefault="001446F6" w:rsidP="00254F97">
      <w:pPr>
        <w:pStyle w:val="Akapitzlist"/>
        <w:numPr>
          <w:ilvl w:val="0"/>
          <w:numId w:val="37"/>
        </w:numPr>
        <w:spacing w:before="120" w:after="160" w:line="276" w:lineRule="auto"/>
        <w:ind w:left="567" w:hanging="425"/>
        <w:rPr>
          <w:rFonts w:ascii="Arial" w:hAnsi="Arial" w:cs="Arial"/>
          <w:b/>
          <w:bCs/>
          <w:sz w:val="24"/>
          <w:szCs w:val="24"/>
        </w:rPr>
      </w:pPr>
      <w:r w:rsidRPr="00254F97">
        <w:rPr>
          <w:rFonts w:ascii="Arial" w:hAnsi="Arial" w:cs="Arial"/>
          <w:sz w:val="24"/>
          <w:szCs w:val="24"/>
        </w:rPr>
        <w:t>Aranżacja wnętrz umożliwia dzieciom podejmowanie prac porządkowych np. po i przed posiłkami, po zakończonej zabawie, przed wyjściem na spacer.</w:t>
      </w:r>
    </w:p>
    <w:p w:rsidR="001446F6" w:rsidRPr="00254F97" w:rsidRDefault="0051068D" w:rsidP="00254F97">
      <w:pPr>
        <w:pStyle w:val="Nagwek2"/>
      </w:pPr>
      <w:r>
        <w:t>Rozdział</w:t>
      </w:r>
      <w:r w:rsidR="001446F6" w:rsidRPr="00254F97">
        <w:t xml:space="preserve"> VII</w:t>
      </w:r>
    </w:p>
    <w:p w:rsidR="001446F6" w:rsidRPr="00254F97" w:rsidRDefault="001446F6" w:rsidP="00254F97">
      <w:pPr>
        <w:pStyle w:val="Nagwek2"/>
      </w:pPr>
      <w:r w:rsidRPr="00254F97">
        <w:t>S</w:t>
      </w:r>
      <w:r w:rsidR="0051068D">
        <w:t>posób sprawowania opieki nad dziećmi w czasie zajęć w przedszkolu oraz w czasie zajęć poza przedszkolem</w:t>
      </w:r>
    </w:p>
    <w:p w:rsidR="001446F6" w:rsidRPr="00254F97" w:rsidRDefault="001446F6" w:rsidP="00254F97">
      <w:pPr>
        <w:pStyle w:val="Nagwek3"/>
      </w:pPr>
      <w:r w:rsidRPr="00254F97">
        <w:t>§ 25</w:t>
      </w:r>
    </w:p>
    <w:p w:rsidR="001446F6" w:rsidRPr="00254F97" w:rsidRDefault="001446F6" w:rsidP="00254F97">
      <w:pPr>
        <w:pStyle w:val="Akapitzlist"/>
        <w:numPr>
          <w:ilvl w:val="3"/>
          <w:numId w:val="1"/>
        </w:numPr>
        <w:spacing w:before="120" w:after="160" w:line="276" w:lineRule="auto"/>
        <w:ind w:left="284" w:hanging="284"/>
        <w:rPr>
          <w:rFonts w:ascii="Arial" w:hAnsi="Arial" w:cs="Arial"/>
          <w:sz w:val="24"/>
          <w:szCs w:val="24"/>
        </w:rPr>
      </w:pPr>
      <w:r w:rsidRPr="00254F97">
        <w:rPr>
          <w:rFonts w:ascii="Arial" w:hAnsi="Arial" w:cs="Arial"/>
          <w:sz w:val="24"/>
          <w:szCs w:val="24"/>
        </w:rPr>
        <w:t>Powierzenie przez dyrektora przedszkola, oddziału, opiece jednego lub dwu nauczycieli uzależnione jest nie tylko od czasu pracy oddziału, ale także od realizowanych w przedszkolu zadań.</w:t>
      </w:r>
    </w:p>
    <w:p w:rsidR="001446F6" w:rsidRPr="00254F97" w:rsidRDefault="001446F6" w:rsidP="00254F97">
      <w:pPr>
        <w:pStyle w:val="Akapitzlist"/>
        <w:numPr>
          <w:ilvl w:val="3"/>
          <w:numId w:val="1"/>
        </w:numPr>
        <w:spacing w:before="120" w:after="160" w:line="276" w:lineRule="auto"/>
        <w:ind w:left="284" w:hanging="284"/>
        <w:rPr>
          <w:rFonts w:ascii="Arial" w:hAnsi="Arial" w:cs="Arial"/>
          <w:sz w:val="24"/>
          <w:szCs w:val="24"/>
        </w:rPr>
      </w:pPr>
      <w:r w:rsidRPr="00254F97">
        <w:rPr>
          <w:rFonts w:ascii="Arial" w:hAnsi="Arial" w:cs="Arial"/>
          <w:sz w:val="24"/>
          <w:szCs w:val="24"/>
        </w:rPr>
        <w:t>Dla zapewnienia ciągłości i skuteczności pracy dydaktycznej, wychowawczej i opiekuńczej jest wskazane, aby ten sam nauczyciel opiekował się danym oddziałem do czasu zakończenia korzystania z wychowania przedszkolnego przez dzieci tego oddziału.</w:t>
      </w:r>
    </w:p>
    <w:p w:rsidR="001446F6" w:rsidRPr="00254F97" w:rsidRDefault="001446F6" w:rsidP="00254F97">
      <w:pPr>
        <w:pStyle w:val="Akapitzlist"/>
        <w:numPr>
          <w:ilvl w:val="3"/>
          <w:numId w:val="1"/>
        </w:numPr>
        <w:spacing w:before="120" w:after="160" w:line="276" w:lineRule="auto"/>
        <w:ind w:left="284" w:hanging="284"/>
        <w:rPr>
          <w:rFonts w:ascii="Arial" w:hAnsi="Arial" w:cs="Arial"/>
          <w:sz w:val="24"/>
          <w:szCs w:val="24"/>
        </w:rPr>
      </w:pPr>
      <w:r w:rsidRPr="00254F97">
        <w:rPr>
          <w:rFonts w:ascii="Arial" w:hAnsi="Arial" w:cs="Arial"/>
          <w:sz w:val="24"/>
          <w:szCs w:val="24"/>
        </w:rPr>
        <w:t>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1446F6" w:rsidRPr="00254F97" w:rsidRDefault="001446F6" w:rsidP="00254F97">
      <w:pPr>
        <w:pStyle w:val="Akapitzlist"/>
        <w:numPr>
          <w:ilvl w:val="3"/>
          <w:numId w:val="1"/>
        </w:numPr>
        <w:spacing w:before="120" w:after="160" w:line="276" w:lineRule="auto"/>
        <w:ind w:left="284" w:hanging="284"/>
        <w:rPr>
          <w:rFonts w:ascii="Arial" w:hAnsi="Arial" w:cs="Arial"/>
          <w:sz w:val="24"/>
          <w:szCs w:val="24"/>
        </w:rPr>
      </w:pPr>
      <w:r w:rsidRPr="00254F97">
        <w:rPr>
          <w:rFonts w:ascii="Arial" w:hAnsi="Arial" w:cs="Arial"/>
          <w:sz w:val="24"/>
          <w:szCs w:val="24"/>
        </w:rPr>
        <w:t>Na podstawie ramowego rozkładu dnia nauczyciel lub nauczyciele, którym powierzono opiekę nad danym oddziałem, ustalają dla tego oddziału szczegółowy rozkład dnia,</w:t>
      </w:r>
      <w:r w:rsidRPr="00254F97">
        <w:rPr>
          <w:rFonts w:ascii="Arial" w:hAnsi="Arial" w:cs="Arial"/>
          <w:sz w:val="24"/>
          <w:szCs w:val="24"/>
        </w:rPr>
        <w:br/>
        <w:t>z uwzględnieniem potrzeb i zainteresowań dzieci.</w:t>
      </w:r>
    </w:p>
    <w:p w:rsidR="001446F6" w:rsidRPr="00254F97" w:rsidRDefault="001446F6" w:rsidP="00254F97">
      <w:pPr>
        <w:pStyle w:val="Akapitzlist"/>
        <w:numPr>
          <w:ilvl w:val="3"/>
          <w:numId w:val="1"/>
        </w:numPr>
        <w:spacing w:before="120" w:after="160" w:line="276" w:lineRule="auto"/>
        <w:ind w:left="284" w:hanging="284"/>
        <w:rPr>
          <w:rFonts w:ascii="Arial" w:hAnsi="Arial" w:cs="Arial"/>
          <w:sz w:val="24"/>
          <w:szCs w:val="24"/>
        </w:rPr>
      </w:pPr>
      <w:r w:rsidRPr="00254F97">
        <w:rPr>
          <w:rFonts w:ascii="Arial" w:hAnsi="Arial" w:cs="Arial"/>
          <w:sz w:val="24"/>
          <w:szCs w:val="24"/>
        </w:rPr>
        <w:t>Nauczyciel przedszkola prowadzi pracę dydaktyczno-wychowawczą i opiekuńczą zgodnie z obowiązującą podstawą programową i dopuszczonymi przez dyrektora na wniosek nauczycieli programami wychowania przedszkolnego.</w:t>
      </w:r>
    </w:p>
    <w:p w:rsidR="001446F6" w:rsidRPr="00254F97" w:rsidRDefault="001446F6" w:rsidP="00254F97">
      <w:pPr>
        <w:pStyle w:val="Akapitzlist"/>
        <w:numPr>
          <w:ilvl w:val="3"/>
          <w:numId w:val="1"/>
        </w:numPr>
        <w:spacing w:before="120" w:after="160" w:line="276" w:lineRule="auto"/>
        <w:ind w:left="284" w:hanging="284"/>
        <w:rPr>
          <w:rFonts w:ascii="Arial" w:hAnsi="Arial" w:cs="Arial"/>
          <w:sz w:val="24"/>
          <w:szCs w:val="24"/>
        </w:rPr>
      </w:pPr>
      <w:r w:rsidRPr="00254F97">
        <w:rPr>
          <w:rFonts w:ascii="Arial" w:hAnsi="Arial" w:cs="Arial"/>
          <w:sz w:val="24"/>
          <w:szCs w:val="24"/>
        </w:rPr>
        <w:t>Godzina prowadzonych przez nauczyciela zajęć nauczania, wychowania i opieki w przedszkolu trwa 60 minut.</w:t>
      </w:r>
    </w:p>
    <w:p w:rsidR="001446F6" w:rsidRPr="00254F97" w:rsidRDefault="001446F6" w:rsidP="00254F97">
      <w:pPr>
        <w:pStyle w:val="Akapitzlist"/>
        <w:numPr>
          <w:ilvl w:val="3"/>
          <w:numId w:val="1"/>
        </w:numPr>
        <w:spacing w:before="120" w:after="160" w:line="276" w:lineRule="auto"/>
        <w:ind w:left="284" w:hanging="284"/>
        <w:rPr>
          <w:rFonts w:ascii="Arial" w:hAnsi="Arial" w:cs="Arial"/>
          <w:sz w:val="24"/>
          <w:szCs w:val="24"/>
        </w:rPr>
      </w:pPr>
      <w:r w:rsidRPr="00254F97">
        <w:rPr>
          <w:rFonts w:ascii="Arial" w:hAnsi="Arial" w:cs="Arial"/>
          <w:sz w:val="24"/>
          <w:szCs w:val="24"/>
        </w:rPr>
        <w:lastRenderedPageBreak/>
        <w:t xml:space="preserve">Czas prowadzonych w przedszkolu zajęć powinien być dostosowany do możliwości rozwojowych dzieci, z tym że czas prowadzonych w przedszkolu zajęć religii: </w:t>
      </w:r>
    </w:p>
    <w:p w:rsidR="001446F6" w:rsidRPr="00254F97" w:rsidRDefault="001446F6" w:rsidP="00254F97">
      <w:pPr>
        <w:pStyle w:val="Akapitzlist"/>
        <w:numPr>
          <w:ilvl w:val="0"/>
          <w:numId w:val="38"/>
        </w:numPr>
        <w:spacing w:before="120" w:after="160" w:line="276" w:lineRule="auto"/>
        <w:ind w:left="567" w:hanging="283"/>
        <w:rPr>
          <w:rFonts w:ascii="Arial" w:hAnsi="Arial" w:cs="Arial"/>
          <w:sz w:val="24"/>
          <w:szCs w:val="24"/>
        </w:rPr>
      </w:pPr>
      <w:r w:rsidRPr="00254F97">
        <w:rPr>
          <w:rFonts w:ascii="Arial" w:hAnsi="Arial" w:cs="Arial"/>
          <w:sz w:val="24"/>
          <w:szCs w:val="24"/>
        </w:rPr>
        <w:t>z dziećmi w wieku 3 - 4 lat – około 15 minut,</w:t>
      </w:r>
    </w:p>
    <w:p w:rsidR="001446F6" w:rsidRPr="00254F97" w:rsidRDefault="001446F6" w:rsidP="00254F97">
      <w:pPr>
        <w:pStyle w:val="Akapitzlist"/>
        <w:numPr>
          <w:ilvl w:val="0"/>
          <w:numId w:val="38"/>
        </w:numPr>
        <w:spacing w:before="120" w:after="160" w:line="276" w:lineRule="auto"/>
        <w:ind w:left="567" w:hanging="283"/>
        <w:rPr>
          <w:rFonts w:ascii="Arial" w:hAnsi="Arial" w:cs="Arial"/>
          <w:sz w:val="24"/>
          <w:szCs w:val="24"/>
        </w:rPr>
      </w:pPr>
      <w:r w:rsidRPr="00254F97">
        <w:rPr>
          <w:rFonts w:ascii="Arial" w:hAnsi="Arial" w:cs="Arial"/>
          <w:sz w:val="24"/>
          <w:szCs w:val="24"/>
        </w:rPr>
        <w:t>z dziećmi w wieku 5 - 6 lat – około 30 minut.</w:t>
      </w:r>
    </w:p>
    <w:p w:rsidR="001446F6" w:rsidRPr="00254F97" w:rsidRDefault="001446F6" w:rsidP="00254F97">
      <w:pPr>
        <w:pStyle w:val="Akapitzlist"/>
        <w:numPr>
          <w:ilvl w:val="3"/>
          <w:numId w:val="1"/>
        </w:numPr>
        <w:spacing w:before="120" w:after="160" w:line="276" w:lineRule="auto"/>
        <w:ind w:left="284" w:hanging="284"/>
        <w:rPr>
          <w:rFonts w:ascii="Arial" w:hAnsi="Arial" w:cs="Arial"/>
          <w:sz w:val="24"/>
          <w:szCs w:val="24"/>
        </w:rPr>
      </w:pPr>
      <w:r w:rsidRPr="00254F97">
        <w:rPr>
          <w:rFonts w:ascii="Arial" w:hAnsi="Arial" w:cs="Arial"/>
          <w:sz w:val="24"/>
          <w:szCs w:val="24"/>
        </w:rPr>
        <w:t>Sposób dokumentowania tych zajęć określają odrębne przepisy.</w:t>
      </w:r>
    </w:p>
    <w:p w:rsidR="001446F6" w:rsidRPr="00254F97" w:rsidRDefault="001446F6" w:rsidP="00254F97">
      <w:pPr>
        <w:pStyle w:val="Akapitzlist"/>
        <w:numPr>
          <w:ilvl w:val="3"/>
          <w:numId w:val="1"/>
        </w:numPr>
        <w:spacing w:before="120" w:after="160" w:line="276" w:lineRule="auto"/>
        <w:ind w:left="284" w:hanging="284"/>
        <w:rPr>
          <w:rFonts w:ascii="Arial" w:hAnsi="Arial" w:cs="Arial"/>
          <w:sz w:val="24"/>
          <w:szCs w:val="24"/>
        </w:rPr>
      </w:pPr>
      <w:r w:rsidRPr="00254F97">
        <w:rPr>
          <w:rFonts w:ascii="Arial" w:hAnsi="Arial" w:cs="Arial"/>
          <w:sz w:val="24"/>
          <w:szCs w:val="24"/>
        </w:rPr>
        <w:t>Dzieci nie uczestniczące w zajęciach dodatkowych mają w czasie ich trwania zapewnioną opiekę nauczyciela.</w:t>
      </w:r>
    </w:p>
    <w:p w:rsidR="001446F6" w:rsidRPr="00254F97" w:rsidRDefault="001446F6" w:rsidP="00254F97">
      <w:pPr>
        <w:pStyle w:val="Nagwek3"/>
      </w:pPr>
      <w:r w:rsidRPr="00254F97">
        <w:t>§ 26</w:t>
      </w:r>
    </w:p>
    <w:p w:rsidR="001446F6" w:rsidRPr="00254F97" w:rsidRDefault="001446F6" w:rsidP="00254F97">
      <w:pPr>
        <w:pStyle w:val="Akapitzlist"/>
        <w:numPr>
          <w:ilvl w:val="6"/>
          <w:numId w:val="39"/>
        </w:numPr>
        <w:spacing w:before="120" w:after="160" w:line="276" w:lineRule="auto"/>
        <w:ind w:left="284" w:hanging="284"/>
        <w:rPr>
          <w:rFonts w:ascii="Arial" w:hAnsi="Arial" w:cs="Arial"/>
          <w:sz w:val="24"/>
          <w:szCs w:val="24"/>
        </w:rPr>
      </w:pPr>
      <w:r w:rsidRPr="00254F97">
        <w:rPr>
          <w:rFonts w:ascii="Arial" w:hAnsi="Arial" w:cs="Arial"/>
          <w:sz w:val="24"/>
          <w:szCs w:val="24"/>
        </w:rPr>
        <w:t>Podstawowymi formami działalności dydaktyczno-wychowawczej przedszkola są:</w:t>
      </w:r>
    </w:p>
    <w:p w:rsidR="001446F6" w:rsidRPr="00254F97" w:rsidRDefault="001446F6" w:rsidP="00254F97">
      <w:pPr>
        <w:pStyle w:val="Akapitzlist"/>
        <w:numPr>
          <w:ilvl w:val="0"/>
          <w:numId w:val="40"/>
        </w:numPr>
        <w:spacing w:before="120" w:after="160" w:line="276" w:lineRule="auto"/>
        <w:ind w:left="567" w:hanging="283"/>
        <w:rPr>
          <w:rFonts w:ascii="Arial" w:hAnsi="Arial" w:cs="Arial"/>
          <w:sz w:val="24"/>
          <w:szCs w:val="24"/>
        </w:rPr>
      </w:pPr>
      <w:r w:rsidRPr="00254F97">
        <w:rPr>
          <w:rFonts w:ascii="Arial" w:hAnsi="Arial" w:cs="Arial"/>
          <w:sz w:val="24"/>
          <w:szCs w:val="24"/>
        </w:rPr>
        <w:t>obowiązkowe zajęcia edukacyjne z zakresu kształcenia ogólnego wraz z językiem obcym nowożytnym w zakresie podstawy programowej,</w:t>
      </w:r>
    </w:p>
    <w:p w:rsidR="001446F6" w:rsidRPr="00254F97" w:rsidRDefault="001446F6" w:rsidP="00254F97">
      <w:pPr>
        <w:pStyle w:val="Akapitzlist"/>
        <w:numPr>
          <w:ilvl w:val="0"/>
          <w:numId w:val="40"/>
        </w:numPr>
        <w:spacing w:before="120" w:after="160" w:line="276" w:lineRule="auto"/>
        <w:ind w:left="567" w:hanging="283"/>
        <w:rPr>
          <w:rFonts w:ascii="Arial" w:hAnsi="Arial" w:cs="Arial"/>
          <w:sz w:val="24"/>
          <w:szCs w:val="24"/>
        </w:rPr>
      </w:pPr>
      <w:r w:rsidRPr="00254F97">
        <w:rPr>
          <w:rFonts w:ascii="Arial" w:hAnsi="Arial" w:cs="Arial"/>
          <w:sz w:val="24"/>
          <w:szCs w:val="24"/>
        </w:rPr>
        <w:t>dodatkowe zajęcia edukacyjne, do których zalicza się:</w:t>
      </w:r>
    </w:p>
    <w:p w:rsidR="001446F6" w:rsidRPr="00254F97" w:rsidRDefault="009950DB" w:rsidP="00254F97">
      <w:pPr>
        <w:pStyle w:val="Akapitzlist"/>
        <w:numPr>
          <w:ilvl w:val="0"/>
          <w:numId w:val="41"/>
        </w:numPr>
        <w:spacing w:before="120" w:after="160" w:line="276" w:lineRule="auto"/>
        <w:ind w:left="851" w:hanging="284"/>
        <w:rPr>
          <w:rFonts w:ascii="Arial" w:hAnsi="Arial" w:cs="Arial"/>
          <w:sz w:val="24"/>
          <w:szCs w:val="24"/>
        </w:rPr>
      </w:pPr>
      <w:r w:rsidRPr="00254F97">
        <w:rPr>
          <w:rFonts w:ascii="Arial" w:hAnsi="Arial" w:cs="Arial"/>
          <w:sz w:val="24"/>
          <w:szCs w:val="24"/>
        </w:rPr>
        <w:t xml:space="preserve"> </w:t>
      </w:r>
      <w:r w:rsidR="001446F6" w:rsidRPr="00254F97">
        <w:rPr>
          <w:rFonts w:ascii="Arial" w:hAnsi="Arial" w:cs="Arial"/>
          <w:sz w:val="24"/>
          <w:szCs w:val="24"/>
        </w:rPr>
        <w:t>zajęcia z języka obcego nowożytnego innego niż język obcy nowożytny nauczana w ramach obowiązkowych zajęć edukacyjnych,</w:t>
      </w:r>
    </w:p>
    <w:p w:rsidR="001446F6" w:rsidRPr="00254F97" w:rsidRDefault="001446F6" w:rsidP="00254F97">
      <w:pPr>
        <w:pStyle w:val="Akapitzlist"/>
        <w:numPr>
          <w:ilvl w:val="0"/>
          <w:numId w:val="41"/>
        </w:numPr>
        <w:spacing w:before="120" w:after="160" w:line="276" w:lineRule="auto"/>
        <w:ind w:left="851" w:hanging="284"/>
        <w:rPr>
          <w:rFonts w:ascii="Arial" w:hAnsi="Arial" w:cs="Arial"/>
          <w:sz w:val="24"/>
          <w:szCs w:val="24"/>
        </w:rPr>
      </w:pPr>
      <w:r w:rsidRPr="00254F97">
        <w:rPr>
          <w:rFonts w:ascii="Arial" w:hAnsi="Arial" w:cs="Arial"/>
          <w:sz w:val="24"/>
          <w:szCs w:val="24"/>
        </w:rPr>
        <w:t>zajęcia, dla których nie została ustalona podstawa programowa, lecz program nauczania został włączony do szkolnego zestawu programów nauczania,</w:t>
      </w:r>
    </w:p>
    <w:p w:rsidR="001446F6" w:rsidRPr="00254F97" w:rsidRDefault="009950DB" w:rsidP="00254F97">
      <w:pPr>
        <w:pStyle w:val="Akapitzlist"/>
        <w:numPr>
          <w:ilvl w:val="0"/>
          <w:numId w:val="41"/>
        </w:numPr>
        <w:spacing w:before="120" w:after="160" w:line="276" w:lineRule="auto"/>
        <w:ind w:left="851" w:hanging="284"/>
        <w:rPr>
          <w:rFonts w:ascii="Arial" w:hAnsi="Arial" w:cs="Arial"/>
          <w:sz w:val="24"/>
          <w:szCs w:val="24"/>
        </w:rPr>
      </w:pPr>
      <w:r w:rsidRPr="00254F97">
        <w:rPr>
          <w:rFonts w:ascii="Arial" w:hAnsi="Arial" w:cs="Arial"/>
          <w:sz w:val="24"/>
          <w:szCs w:val="24"/>
        </w:rPr>
        <w:t xml:space="preserve"> </w:t>
      </w:r>
      <w:r w:rsidR="001446F6" w:rsidRPr="00254F97">
        <w:rPr>
          <w:rFonts w:ascii="Arial" w:hAnsi="Arial" w:cs="Arial"/>
          <w:sz w:val="24"/>
          <w:szCs w:val="24"/>
        </w:rPr>
        <w:t>zajęcia prowadzone w ramach pomocy psychologiczno-pedagogicznej,</w:t>
      </w:r>
    </w:p>
    <w:p w:rsidR="001446F6" w:rsidRPr="00254F97" w:rsidRDefault="001446F6" w:rsidP="00254F97">
      <w:pPr>
        <w:pStyle w:val="Akapitzlist"/>
        <w:numPr>
          <w:ilvl w:val="0"/>
          <w:numId w:val="41"/>
        </w:numPr>
        <w:spacing w:before="120" w:after="160" w:line="276" w:lineRule="auto"/>
        <w:ind w:left="851" w:hanging="284"/>
        <w:rPr>
          <w:rFonts w:ascii="Arial" w:hAnsi="Arial" w:cs="Arial"/>
          <w:sz w:val="24"/>
          <w:szCs w:val="24"/>
        </w:rPr>
      </w:pPr>
      <w:r w:rsidRPr="00254F97">
        <w:rPr>
          <w:rFonts w:ascii="Arial" w:hAnsi="Arial" w:cs="Arial"/>
          <w:sz w:val="24"/>
          <w:szCs w:val="24"/>
        </w:rPr>
        <w:t>zajęcia rozwijające zainteresowania i uzdolnienia dzieci.</w:t>
      </w:r>
    </w:p>
    <w:p w:rsidR="001446F6" w:rsidRPr="00254F97" w:rsidRDefault="0051068D" w:rsidP="00254F97">
      <w:pPr>
        <w:pStyle w:val="Nagwek2"/>
      </w:pPr>
      <w:r>
        <w:t>Rozdział</w:t>
      </w:r>
      <w:r w:rsidR="001446F6" w:rsidRPr="00254F97">
        <w:t xml:space="preserve"> VIII</w:t>
      </w:r>
    </w:p>
    <w:p w:rsidR="001446F6" w:rsidRPr="00254F97" w:rsidRDefault="0051068D" w:rsidP="00254F97">
      <w:pPr>
        <w:pStyle w:val="Nagwek2"/>
      </w:pPr>
      <w:r>
        <w:t>Szczegółowe zasady przyprowadzania i odbierania dzieci z przedszkola przez rodziców (prawnych opiekunów) lub upoważnioną osobę zapewniającą dziecku pełne bezpieczeństwo</w:t>
      </w:r>
    </w:p>
    <w:p w:rsidR="001446F6" w:rsidRPr="00254F97" w:rsidRDefault="001446F6" w:rsidP="008C1E03">
      <w:pPr>
        <w:pStyle w:val="Nagwek3"/>
      </w:pPr>
      <w:r w:rsidRPr="00254F97">
        <w:t>§ 27</w:t>
      </w:r>
    </w:p>
    <w:p w:rsidR="001446F6" w:rsidRPr="00254F97" w:rsidRDefault="001446F6" w:rsidP="00254F97">
      <w:pPr>
        <w:pStyle w:val="Akapitzlist"/>
        <w:numPr>
          <w:ilvl w:val="6"/>
          <w:numId w:val="42"/>
        </w:numPr>
        <w:spacing w:before="120" w:after="160" w:line="276" w:lineRule="auto"/>
        <w:ind w:left="284" w:hanging="284"/>
        <w:rPr>
          <w:rFonts w:ascii="Arial" w:hAnsi="Arial" w:cs="Arial"/>
          <w:sz w:val="24"/>
          <w:szCs w:val="24"/>
        </w:rPr>
      </w:pPr>
      <w:r w:rsidRPr="00254F97">
        <w:rPr>
          <w:rFonts w:ascii="Arial" w:hAnsi="Arial" w:cs="Arial"/>
          <w:sz w:val="24"/>
          <w:szCs w:val="24"/>
        </w:rPr>
        <w:t>Przedszkole zapewnia dzieciom odpowiednie warunki do zabawy, nauki, pracy</w:t>
      </w:r>
      <w:r w:rsidRPr="00254F97">
        <w:rPr>
          <w:rFonts w:ascii="Arial" w:hAnsi="Arial" w:cs="Arial"/>
          <w:sz w:val="24"/>
          <w:szCs w:val="24"/>
        </w:rPr>
        <w:br/>
        <w:t>i wypoczynku z uwzględnieniem przepisów bhp i ppoż.</w:t>
      </w:r>
    </w:p>
    <w:p w:rsidR="001446F6" w:rsidRPr="00254F97" w:rsidRDefault="001446F6" w:rsidP="00254F97">
      <w:pPr>
        <w:pStyle w:val="Akapitzlist"/>
        <w:numPr>
          <w:ilvl w:val="6"/>
          <w:numId w:val="42"/>
        </w:numPr>
        <w:spacing w:before="120" w:after="160" w:line="276" w:lineRule="auto"/>
        <w:ind w:left="284" w:hanging="284"/>
        <w:rPr>
          <w:rFonts w:ascii="Arial" w:hAnsi="Arial" w:cs="Arial"/>
          <w:sz w:val="24"/>
          <w:szCs w:val="24"/>
        </w:rPr>
      </w:pPr>
      <w:r w:rsidRPr="00254F97">
        <w:rPr>
          <w:rFonts w:ascii="Arial" w:hAnsi="Arial" w:cs="Arial"/>
          <w:sz w:val="24"/>
          <w:szCs w:val="24"/>
        </w:rPr>
        <w:t>Przedszkole sprawuję opiekę nad dzieckiem od momentu wejścia dziecka do sali przedszkolnej, do chwili odebrania dziecka z sali lub ogrodu przez rodziców, prawnych opiekunów lub osoby upoważnione na piśmie przez rodziców.</w:t>
      </w:r>
    </w:p>
    <w:p w:rsidR="001446F6" w:rsidRPr="00254F97" w:rsidRDefault="001446F6" w:rsidP="00254F97">
      <w:pPr>
        <w:pStyle w:val="Akapitzlist"/>
        <w:numPr>
          <w:ilvl w:val="6"/>
          <w:numId w:val="42"/>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W przypadku dowozu dzieci opiekę w drodze do i z autokaru, sprawuje nad nimi wyznaczony pracownik przedszkola. </w:t>
      </w:r>
    </w:p>
    <w:p w:rsidR="001446F6" w:rsidRPr="00254F97" w:rsidRDefault="001446F6" w:rsidP="00254F97">
      <w:pPr>
        <w:pStyle w:val="Akapitzlist"/>
        <w:numPr>
          <w:ilvl w:val="6"/>
          <w:numId w:val="42"/>
        </w:numPr>
        <w:spacing w:before="120" w:after="160" w:line="276" w:lineRule="auto"/>
        <w:ind w:left="284" w:hanging="284"/>
        <w:rPr>
          <w:rFonts w:ascii="Arial" w:hAnsi="Arial" w:cs="Arial"/>
          <w:sz w:val="24"/>
          <w:szCs w:val="24"/>
        </w:rPr>
      </w:pPr>
      <w:r w:rsidRPr="00254F97">
        <w:rPr>
          <w:rFonts w:ascii="Arial" w:hAnsi="Arial" w:cs="Arial"/>
          <w:sz w:val="24"/>
          <w:szCs w:val="24"/>
        </w:rPr>
        <w:t>Przed rozpoczęciem oraz po zakończeniu pracy danego oddziału opiekę nad dziećmi</w:t>
      </w:r>
      <w:r w:rsidRPr="00254F97">
        <w:rPr>
          <w:rFonts w:ascii="Arial" w:hAnsi="Arial" w:cs="Arial"/>
          <w:sz w:val="24"/>
          <w:szCs w:val="24"/>
        </w:rPr>
        <w:br/>
        <w:t>z danego oddziału pełnią nauczyciele z innych oddziałów, do których przyprowadzono dzieci zgodnie z procedurami.</w:t>
      </w:r>
    </w:p>
    <w:p w:rsidR="001446F6" w:rsidRPr="00254F97" w:rsidRDefault="001446F6" w:rsidP="00254F97">
      <w:pPr>
        <w:pStyle w:val="Akapitzlist"/>
        <w:numPr>
          <w:ilvl w:val="6"/>
          <w:numId w:val="42"/>
        </w:numPr>
        <w:spacing w:before="120" w:after="160" w:line="276" w:lineRule="auto"/>
        <w:ind w:left="284" w:hanging="284"/>
        <w:rPr>
          <w:rFonts w:ascii="Arial" w:hAnsi="Arial" w:cs="Arial"/>
          <w:sz w:val="24"/>
          <w:szCs w:val="24"/>
        </w:rPr>
      </w:pPr>
      <w:r w:rsidRPr="00254F97">
        <w:rPr>
          <w:rFonts w:ascii="Arial" w:hAnsi="Arial" w:cs="Arial"/>
          <w:sz w:val="24"/>
          <w:szCs w:val="24"/>
        </w:rPr>
        <w:lastRenderedPageBreak/>
        <w:t>Dziecko oddane pod opiekę przedszkola może być wydane rodzicom, opiekunom prawnym i innym osobom upoważnionym na piśmie przez rodziców.</w:t>
      </w:r>
    </w:p>
    <w:p w:rsidR="001446F6" w:rsidRPr="00254F97" w:rsidRDefault="001446F6" w:rsidP="00254F97">
      <w:pPr>
        <w:pStyle w:val="Akapitzlist"/>
        <w:numPr>
          <w:ilvl w:val="6"/>
          <w:numId w:val="42"/>
        </w:numPr>
        <w:spacing w:before="120" w:after="160" w:line="276" w:lineRule="auto"/>
        <w:ind w:left="284" w:hanging="284"/>
        <w:rPr>
          <w:rFonts w:ascii="Arial" w:hAnsi="Arial" w:cs="Arial"/>
          <w:sz w:val="24"/>
          <w:szCs w:val="24"/>
        </w:rPr>
      </w:pPr>
      <w:r w:rsidRPr="00254F97">
        <w:rPr>
          <w:rFonts w:ascii="Arial" w:hAnsi="Arial" w:cs="Arial"/>
          <w:sz w:val="24"/>
          <w:szCs w:val="24"/>
        </w:rPr>
        <w:t>Przedszkole funkcjonuje od 6.30 do17.00.</w:t>
      </w:r>
    </w:p>
    <w:p w:rsidR="001446F6" w:rsidRPr="00254F97" w:rsidRDefault="001446F6" w:rsidP="00254F97">
      <w:pPr>
        <w:pStyle w:val="Akapitzlist"/>
        <w:numPr>
          <w:ilvl w:val="6"/>
          <w:numId w:val="42"/>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Ze względu na organizację pracy przedszkola, bezpieczeństwo i ramowy rozkład dnia przedszkola, zaleca się, aby dzieci do godz. 8.30 były najpóźniej przyprowadzane </w:t>
      </w:r>
      <w:r w:rsidRPr="00254F97">
        <w:rPr>
          <w:rFonts w:ascii="Arial" w:hAnsi="Arial" w:cs="Arial"/>
          <w:sz w:val="24"/>
          <w:szCs w:val="24"/>
        </w:rPr>
        <w:br/>
        <w:t>do przedszkola.</w:t>
      </w:r>
    </w:p>
    <w:p w:rsidR="001446F6" w:rsidRPr="00254F97" w:rsidRDefault="001446F6" w:rsidP="00254F97">
      <w:pPr>
        <w:pStyle w:val="Akapitzlist"/>
        <w:numPr>
          <w:ilvl w:val="6"/>
          <w:numId w:val="42"/>
        </w:numPr>
        <w:spacing w:before="120" w:after="160" w:line="276" w:lineRule="auto"/>
        <w:ind w:left="284" w:hanging="284"/>
        <w:rPr>
          <w:rFonts w:ascii="Arial" w:hAnsi="Arial" w:cs="Arial"/>
          <w:sz w:val="24"/>
          <w:szCs w:val="24"/>
        </w:rPr>
      </w:pPr>
      <w:r w:rsidRPr="00254F97">
        <w:rPr>
          <w:rFonts w:ascii="Arial" w:hAnsi="Arial" w:cs="Arial"/>
          <w:sz w:val="24"/>
          <w:szCs w:val="24"/>
        </w:rPr>
        <w:t>W sytuacjach zmiany stałego planu dnia (typu wycieczki, wyjścia, spacery), opiekę nad grupami mają nauczycielki zgodnie z zatwierdzoną przez dyrektora kartą wycieczki.</w:t>
      </w:r>
    </w:p>
    <w:p w:rsidR="001446F6" w:rsidRPr="00254F97" w:rsidRDefault="001446F6" w:rsidP="00254F97">
      <w:pPr>
        <w:pStyle w:val="Akapitzlist"/>
        <w:spacing w:before="120" w:after="160" w:line="276" w:lineRule="auto"/>
        <w:ind w:left="284"/>
        <w:rPr>
          <w:rFonts w:ascii="Arial" w:hAnsi="Arial" w:cs="Arial"/>
          <w:sz w:val="24"/>
          <w:szCs w:val="24"/>
        </w:rPr>
      </w:pPr>
      <w:r w:rsidRPr="00254F97">
        <w:rPr>
          <w:rFonts w:ascii="Arial" w:hAnsi="Arial" w:cs="Arial"/>
          <w:sz w:val="24"/>
          <w:szCs w:val="24"/>
        </w:rPr>
        <w:t xml:space="preserve">W trakcie zajęć dodatkowych bezpośrednią opiekę ma nauczyciel prowadzący zajęcia dodatkowe zgodnie z umową podpisaną z dyrektorem przedszkola na prowadzenie tych zajęć. </w:t>
      </w:r>
    </w:p>
    <w:p w:rsidR="001446F6" w:rsidRPr="00254F97" w:rsidRDefault="001446F6" w:rsidP="00254F97">
      <w:pPr>
        <w:pStyle w:val="Akapitzlist"/>
        <w:numPr>
          <w:ilvl w:val="6"/>
          <w:numId w:val="42"/>
        </w:numPr>
        <w:spacing w:before="120" w:after="160" w:line="276" w:lineRule="auto"/>
        <w:ind w:left="284" w:hanging="426"/>
        <w:rPr>
          <w:rFonts w:ascii="Arial" w:hAnsi="Arial" w:cs="Arial"/>
          <w:sz w:val="24"/>
          <w:szCs w:val="24"/>
        </w:rPr>
      </w:pPr>
      <w:r w:rsidRPr="00254F97">
        <w:rPr>
          <w:rFonts w:ascii="Arial" w:hAnsi="Arial" w:cs="Arial"/>
          <w:sz w:val="24"/>
          <w:szCs w:val="24"/>
        </w:rPr>
        <w:t>Nauczyciele zajęć dodatkowych zobowiązani są do przestrzegania procedur w zakresie bezpieczeństwa na terenie przedszkola.</w:t>
      </w:r>
    </w:p>
    <w:p w:rsidR="001446F6" w:rsidRPr="00254F97" w:rsidRDefault="001446F6" w:rsidP="00254F97">
      <w:pPr>
        <w:pStyle w:val="Akapitzlist"/>
        <w:numPr>
          <w:ilvl w:val="6"/>
          <w:numId w:val="42"/>
        </w:numPr>
        <w:spacing w:before="120" w:after="160" w:line="276" w:lineRule="auto"/>
        <w:ind w:left="284" w:hanging="426"/>
        <w:rPr>
          <w:rFonts w:ascii="Arial" w:hAnsi="Arial" w:cs="Arial"/>
          <w:sz w:val="24"/>
          <w:szCs w:val="24"/>
        </w:rPr>
      </w:pPr>
      <w:r w:rsidRPr="00254F97">
        <w:rPr>
          <w:rFonts w:ascii="Arial" w:hAnsi="Arial" w:cs="Arial"/>
          <w:sz w:val="24"/>
          <w:szCs w:val="24"/>
        </w:rPr>
        <w:t>Dziecko przyprowadzone do przedszkola musi być zdrowe.</w:t>
      </w:r>
    </w:p>
    <w:p w:rsidR="001446F6" w:rsidRPr="00254F97" w:rsidRDefault="001446F6" w:rsidP="00254F97">
      <w:pPr>
        <w:pStyle w:val="Akapitzlist"/>
        <w:numPr>
          <w:ilvl w:val="6"/>
          <w:numId w:val="42"/>
        </w:numPr>
        <w:spacing w:before="120" w:after="160" w:line="276" w:lineRule="auto"/>
        <w:ind w:left="284" w:hanging="426"/>
        <w:rPr>
          <w:rFonts w:ascii="Arial" w:hAnsi="Arial" w:cs="Arial"/>
          <w:sz w:val="24"/>
          <w:szCs w:val="24"/>
        </w:rPr>
      </w:pPr>
      <w:r w:rsidRPr="00254F97">
        <w:rPr>
          <w:rFonts w:ascii="Arial" w:hAnsi="Arial" w:cs="Arial"/>
          <w:sz w:val="24"/>
          <w:szCs w:val="24"/>
        </w:rPr>
        <w:t>Dzieci są przyprowadzane do przedszkola i odbierane przez rodziców - prawnych opiekunów lub upoważnione osoby na piśmie przez rodziców-prawnych opiekunów.</w:t>
      </w:r>
    </w:p>
    <w:p w:rsidR="001446F6" w:rsidRPr="00254F97" w:rsidRDefault="001446F6" w:rsidP="00254F97">
      <w:pPr>
        <w:pStyle w:val="Akapitzlist"/>
        <w:numPr>
          <w:ilvl w:val="6"/>
          <w:numId w:val="42"/>
        </w:numPr>
        <w:spacing w:before="120" w:after="160" w:line="276" w:lineRule="auto"/>
        <w:ind w:left="284" w:hanging="426"/>
        <w:rPr>
          <w:rFonts w:ascii="Arial" w:hAnsi="Arial" w:cs="Arial"/>
          <w:sz w:val="24"/>
          <w:szCs w:val="24"/>
        </w:rPr>
      </w:pPr>
      <w:r w:rsidRPr="00254F97">
        <w:rPr>
          <w:rFonts w:ascii="Arial" w:hAnsi="Arial" w:cs="Arial"/>
          <w:sz w:val="24"/>
          <w:szCs w:val="24"/>
        </w:rPr>
        <w:t>Dziecko musi być przyprowadzone do wychowawcy grupy i odebrane z „rąk” wychowawcy grupy lub nauczyciela, który pełni opiekę nad dziećmi.</w:t>
      </w:r>
    </w:p>
    <w:p w:rsidR="001446F6" w:rsidRPr="00254F97" w:rsidRDefault="001446F6" w:rsidP="00254F97">
      <w:pPr>
        <w:pStyle w:val="Akapitzlist"/>
        <w:numPr>
          <w:ilvl w:val="6"/>
          <w:numId w:val="42"/>
        </w:numPr>
        <w:spacing w:before="120" w:after="160" w:line="276" w:lineRule="auto"/>
        <w:ind w:left="284" w:hanging="426"/>
        <w:rPr>
          <w:rFonts w:ascii="Arial" w:hAnsi="Arial" w:cs="Arial"/>
          <w:sz w:val="24"/>
          <w:szCs w:val="24"/>
        </w:rPr>
      </w:pPr>
      <w:r w:rsidRPr="00254F97">
        <w:rPr>
          <w:rFonts w:ascii="Arial" w:hAnsi="Arial" w:cs="Arial"/>
          <w:sz w:val="24"/>
          <w:szCs w:val="24"/>
        </w:rPr>
        <w:t xml:space="preserve">Godziny przyprowadzania i odbierania dziecka z przedszkola są zawarte w umowie </w:t>
      </w:r>
      <w:r w:rsidRPr="00254F97">
        <w:rPr>
          <w:rFonts w:ascii="Arial" w:hAnsi="Arial" w:cs="Arial"/>
          <w:sz w:val="24"/>
          <w:szCs w:val="24"/>
        </w:rPr>
        <w:br/>
        <w:t>z przedszkolem.</w:t>
      </w:r>
    </w:p>
    <w:p w:rsidR="001446F6" w:rsidRPr="00254F97" w:rsidRDefault="001446F6" w:rsidP="00254F97">
      <w:pPr>
        <w:pStyle w:val="Akapitzlist"/>
        <w:numPr>
          <w:ilvl w:val="6"/>
          <w:numId w:val="42"/>
        </w:numPr>
        <w:spacing w:before="120" w:after="160" w:line="276" w:lineRule="auto"/>
        <w:ind w:left="284" w:hanging="426"/>
        <w:rPr>
          <w:rFonts w:ascii="Arial" w:hAnsi="Arial" w:cs="Arial"/>
          <w:sz w:val="24"/>
          <w:szCs w:val="24"/>
        </w:rPr>
      </w:pPr>
      <w:r w:rsidRPr="00254F97">
        <w:rPr>
          <w:rFonts w:ascii="Arial" w:hAnsi="Arial" w:cs="Arial"/>
          <w:sz w:val="24"/>
          <w:szCs w:val="24"/>
        </w:rPr>
        <w:t>Osoby upoważnione muszą wylegitymować się podczas odbioru dziecka z przedszkola.</w:t>
      </w:r>
    </w:p>
    <w:p w:rsidR="001446F6" w:rsidRPr="00254F97" w:rsidRDefault="001446F6" w:rsidP="00254F97">
      <w:pPr>
        <w:pStyle w:val="Akapitzlist"/>
        <w:numPr>
          <w:ilvl w:val="6"/>
          <w:numId w:val="42"/>
        </w:numPr>
        <w:spacing w:before="120" w:after="160" w:line="276" w:lineRule="auto"/>
        <w:ind w:left="284" w:hanging="426"/>
        <w:rPr>
          <w:rFonts w:ascii="Arial" w:hAnsi="Arial" w:cs="Arial"/>
          <w:sz w:val="24"/>
          <w:szCs w:val="24"/>
        </w:rPr>
      </w:pPr>
      <w:r w:rsidRPr="00254F97">
        <w:rPr>
          <w:rFonts w:ascii="Arial" w:hAnsi="Arial" w:cs="Arial"/>
          <w:sz w:val="24"/>
          <w:szCs w:val="24"/>
        </w:rPr>
        <w:t>W przypadku odbioru dziecka podczas zajęć dodatkowych, po uroczystościach, imprezach, z ogrodu przedszkolnego rodzic, osoba upoważniona zobowiązana</w:t>
      </w:r>
      <w:r w:rsidRPr="00254F97">
        <w:rPr>
          <w:rFonts w:ascii="Arial" w:hAnsi="Arial" w:cs="Arial"/>
          <w:color w:val="FF0000"/>
          <w:sz w:val="24"/>
          <w:szCs w:val="24"/>
        </w:rPr>
        <w:t xml:space="preserve"> </w:t>
      </w:r>
      <w:r w:rsidRPr="00254F97">
        <w:rPr>
          <w:rFonts w:ascii="Arial" w:hAnsi="Arial" w:cs="Arial"/>
          <w:sz w:val="24"/>
          <w:szCs w:val="24"/>
        </w:rPr>
        <w:t>jest zgłosić ten fakt wychowawcy grupy lub nauczycielowi pełniącemu opiekę nad dzieckiem.</w:t>
      </w:r>
    </w:p>
    <w:p w:rsidR="001446F6" w:rsidRPr="00254F97" w:rsidRDefault="001446F6" w:rsidP="00254F97">
      <w:pPr>
        <w:pStyle w:val="Akapitzlist"/>
        <w:numPr>
          <w:ilvl w:val="6"/>
          <w:numId w:val="42"/>
        </w:numPr>
        <w:spacing w:before="120" w:after="160" w:line="276" w:lineRule="auto"/>
        <w:ind w:left="284" w:hanging="426"/>
        <w:rPr>
          <w:rFonts w:ascii="Arial" w:hAnsi="Arial" w:cs="Arial"/>
          <w:sz w:val="24"/>
          <w:szCs w:val="24"/>
        </w:rPr>
      </w:pPr>
      <w:r w:rsidRPr="00254F97">
        <w:rPr>
          <w:rFonts w:ascii="Arial" w:hAnsi="Arial" w:cs="Arial"/>
          <w:sz w:val="24"/>
          <w:szCs w:val="24"/>
        </w:rPr>
        <w:t>Upoważnienie do odbioru dziecka z przedszkola powinno być podpisana przez obojga rodziców - prawnych opiekunów.</w:t>
      </w:r>
    </w:p>
    <w:p w:rsidR="001446F6" w:rsidRPr="00254F97" w:rsidRDefault="001446F6" w:rsidP="00254F97">
      <w:pPr>
        <w:pStyle w:val="Akapitzlist"/>
        <w:numPr>
          <w:ilvl w:val="6"/>
          <w:numId w:val="42"/>
        </w:numPr>
        <w:spacing w:before="120" w:after="160" w:line="276" w:lineRule="auto"/>
        <w:ind w:left="284" w:hanging="426"/>
        <w:rPr>
          <w:rFonts w:ascii="Arial" w:hAnsi="Arial" w:cs="Arial"/>
          <w:sz w:val="24"/>
          <w:szCs w:val="24"/>
        </w:rPr>
      </w:pPr>
      <w:r w:rsidRPr="00254F97">
        <w:rPr>
          <w:rFonts w:ascii="Arial" w:hAnsi="Arial" w:cs="Arial"/>
          <w:sz w:val="24"/>
          <w:szCs w:val="24"/>
        </w:rPr>
        <w:t xml:space="preserve">W przypadku odbioru dziecka z ogrodu przedszkolnego  rodzice wraz z dziećmi  nie powinni pozostać w ogrodzie w momencie, kiedy na terenie ogrodu są inne dzieci </w:t>
      </w:r>
      <w:r w:rsidRPr="00254F97">
        <w:rPr>
          <w:rFonts w:ascii="Arial" w:hAnsi="Arial" w:cs="Arial"/>
          <w:sz w:val="24"/>
          <w:szCs w:val="24"/>
        </w:rPr>
        <w:br/>
        <w:t>z przedszkola pod opieką nauczycieli.</w:t>
      </w:r>
    </w:p>
    <w:p w:rsidR="001446F6" w:rsidRPr="00254F97" w:rsidRDefault="001446F6" w:rsidP="008C1E03">
      <w:pPr>
        <w:rPr>
          <w:rFonts w:ascii="Arial" w:hAnsi="Arial" w:cs="Arial"/>
          <w:b/>
          <w:sz w:val="24"/>
          <w:szCs w:val="24"/>
        </w:rPr>
      </w:pPr>
      <w:r w:rsidRPr="00254F97">
        <w:rPr>
          <w:rFonts w:ascii="Arial" w:hAnsi="Arial" w:cs="Arial"/>
          <w:sz w:val="24"/>
          <w:szCs w:val="24"/>
        </w:rPr>
        <w:t xml:space="preserve">W sytuacjach trudnych związanych z odbiorem dziecka z przedszkola obowiązują ustalone procedury, zgodne z aktualnymi przepisami. </w:t>
      </w:r>
    </w:p>
    <w:p w:rsidR="001446F6" w:rsidRPr="00254F97" w:rsidRDefault="0051068D" w:rsidP="008C1E03">
      <w:pPr>
        <w:pStyle w:val="Nagwek2"/>
      </w:pPr>
      <w:r>
        <w:t>Rozdział</w:t>
      </w:r>
      <w:r w:rsidR="001446F6" w:rsidRPr="00254F97">
        <w:t xml:space="preserve"> IX</w:t>
      </w:r>
    </w:p>
    <w:p w:rsidR="001446F6" w:rsidRPr="00254F97" w:rsidRDefault="0051068D" w:rsidP="008C1E03">
      <w:pPr>
        <w:pStyle w:val="Nagwek2"/>
      </w:pPr>
      <w:r>
        <w:t>Organizacja pracy przedszkola</w:t>
      </w:r>
    </w:p>
    <w:p w:rsidR="001446F6" w:rsidRPr="00254F97" w:rsidRDefault="001446F6" w:rsidP="008C1E03">
      <w:pPr>
        <w:pStyle w:val="Nagwek3"/>
      </w:pPr>
      <w:r w:rsidRPr="00254F97">
        <w:lastRenderedPageBreak/>
        <w:t>§ 28</w:t>
      </w:r>
    </w:p>
    <w:p w:rsidR="001446F6" w:rsidRPr="00254F97" w:rsidRDefault="001446F6" w:rsidP="00254F97">
      <w:pPr>
        <w:pStyle w:val="Akapitzlist"/>
        <w:numPr>
          <w:ilvl w:val="6"/>
          <w:numId w:val="43"/>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Szczegółowe zasady organizacji przedszkola określa arkusz organizacyjny opracowany przez dyrektora zgodnie z wytycznymi w ustawie Prawo oświatowe. </w:t>
      </w:r>
    </w:p>
    <w:p w:rsidR="001446F6" w:rsidRPr="00254F97" w:rsidRDefault="001446F6" w:rsidP="00254F97">
      <w:pPr>
        <w:pStyle w:val="Akapitzlist"/>
        <w:numPr>
          <w:ilvl w:val="6"/>
          <w:numId w:val="43"/>
        </w:numPr>
        <w:spacing w:before="120" w:after="160" w:line="276" w:lineRule="auto"/>
        <w:ind w:left="284" w:hanging="284"/>
        <w:rPr>
          <w:rFonts w:ascii="Arial" w:hAnsi="Arial" w:cs="Arial"/>
          <w:sz w:val="24"/>
          <w:szCs w:val="24"/>
        </w:rPr>
      </w:pPr>
      <w:r w:rsidRPr="00254F97">
        <w:rPr>
          <w:rFonts w:ascii="Arial" w:hAnsi="Arial" w:cs="Arial"/>
          <w:sz w:val="24"/>
          <w:szCs w:val="24"/>
        </w:rPr>
        <w:t>Dyrektor przedszkola przekazuje arkusz organizacji przedszkola, o którym mowa w art. 110 ust. 1 ustawy, zaopiniowany przez zakładowe organizacje związkowe.</w:t>
      </w:r>
    </w:p>
    <w:p w:rsidR="001446F6" w:rsidRPr="00254F97" w:rsidRDefault="001446F6" w:rsidP="00254F97">
      <w:pPr>
        <w:pStyle w:val="Akapitzlist"/>
        <w:numPr>
          <w:ilvl w:val="6"/>
          <w:numId w:val="43"/>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 </w:t>
      </w:r>
    </w:p>
    <w:p w:rsidR="001446F6" w:rsidRPr="00254F97" w:rsidRDefault="001446F6" w:rsidP="00254F97">
      <w:pPr>
        <w:pStyle w:val="Akapitzlist"/>
        <w:numPr>
          <w:ilvl w:val="6"/>
          <w:numId w:val="43"/>
        </w:numPr>
        <w:spacing w:before="120" w:after="160" w:line="276" w:lineRule="auto"/>
        <w:ind w:left="284" w:hanging="284"/>
        <w:rPr>
          <w:rFonts w:ascii="Arial" w:hAnsi="Arial" w:cs="Arial"/>
          <w:sz w:val="24"/>
          <w:szCs w:val="24"/>
        </w:rPr>
      </w:pPr>
      <w:r w:rsidRPr="00254F97">
        <w:rPr>
          <w:rFonts w:ascii="Arial" w:hAnsi="Arial" w:cs="Arial"/>
          <w:sz w:val="24"/>
          <w:szCs w:val="24"/>
        </w:rPr>
        <w:t>Na podstawie ramowego rozkładu dnia nauczyciel lub nauczyciele, którym powierzono opiekę nad danym oddziałem, ustalają dla tego oddziału szczegółowy rozkład dnia,</w:t>
      </w:r>
      <w:r w:rsidRPr="00254F97">
        <w:rPr>
          <w:rFonts w:ascii="Arial" w:hAnsi="Arial" w:cs="Arial"/>
          <w:sz w:val="24"/>
          <w:szCs w:val="24"/>
        </w:rPr>
        <w:br/>
        <w:t>z uwzględnieniem potrzeb i zainteresowań dzieci.</w:t>
      </w:r>
    </w:p>
    <w:p w:rsidR="001446F6" w:rsidRPr="00254F97" w:rsidRDefault="001446F6" w:rsidP="008C1E03">
      <w:pPr>
        <w:pStyle w:val="Nagwek3"/>
      </w:pPr>
      <w:r w:rsidRPr="00254F97">
        <w:t>§ 29</w:t>
      </w:r>
    </w:p>
    <w:p w:rsidR="001446F6" w:rsidRPr="00254F97" w:rsidRDefault="00581CA9" w:rsidP="00254F97">
      <w:pPr>
        <w:pStyle w:val="Akapitzlist"/>
        <w:numPr>
          <w:ilvl w:val="0"/>
          <w:numId w:val="2"/>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Przedszkole jest placówką </w:t>
      </w:r>
      <w:proofErr w:type="spellStart"/>
      <w:r w:rsidRPr="00254F97">
        <w:rPr>
          <w:rFonts w:ascii="Arial" w:hAnsi="Arial" w:cs="Arial"/>
          <w:sz w:val="24"/>
          <w:szCs w:val="24"/>
        </w:rPr>
        <w:t>wielo</w:t>
      </w:r>
      <w:r w:rsidR="001446F6" w:rsidRPr="00254F97">
        <w:rPr>
          <w:rFonts w:ascii="Arial" w:hAnsi="Arial" w:cs="Arial"/>
          <w:sz w:val="24"/>
          <w:szCs w:val="24"/>
        </w:rPr>
        <w:t>oddziałową</w:t>
      </w:r>
      <w:proofErr w:type="spellEnd"/>
      <w:r w:rsidR="001446F6" w:rsidRPr="00254F97">
        <w:rPr>
          <w:rFonts w:ascii="Arial" w:hAnsi="Arial" w:cs="Arial"/>
          <w:sz w:val="24"/>
          <w:szCs w:val="24"/>
        </w:rPr>
        <w:t>.</w:t>
      </w:r>
    </w:p>
    <w:p w:rsidR="00581CA9" w:rsidRPr="00254F97" w:rsidRDefault="00581CA9" w:rsidP="00254F97">
      <w:pPr>
        <w:pStyle w:val="Akapitzlist"/>
        <w:numPr>
          <w:ilvl w:val="0"/>
          <w:numId w:val="2"/>
        </w:numPr>
        <w:spacing w:before="120" w:after="160" w:line="276" w:lineRule="auto"/>
        <w:ind w:left="284" w:hanging="284"/>
        <w:rPr>
          <w:rFonts w:ascii="Arial" w:hAnsi="Arial" w:cs="Arial"/>
          <w:sz w:val="24"/>
          <w:szCs w:val="24"/>
        </w:rPr>
      </w:pPr>
      <w:r w:rsidRPr="00254F97">
        <w:rPr>
          <w:rFonts w:ascii="Arial" w:hAnsi="Arial" w:cs="Arial"/>
          <w:sz w:val="24"/>
          <w:szCs w:val="24"/>
        </w:rPr>
        <w:t>Ilość oddziałów jest uzależniona od ilości dzieci i warunków organizacyjnych.</w:t>
      </w:r>
    </w:p>
    <w:p w:rsidR="001446F6" w:rsidRPr="00254F97" w:rsidRDefault="001446F6" w:rsidP="00254F97">
      <w:pPr>
        <w:pStyle w:val="Akapitzlist"/>
        <w:numPr>
          <w:ilvl w:val="0"/>
          <w:numId w:val="2"/>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Liczba dzieci w oddziale przedszkola wynosi nie więcej niż 25. </w:t>
      </w:r>
    </w:p>
    <w:p w:rsidR="001446F6" w:rsidRPr="00254F97" w:rsidRDefault="001446F6" w:rsidP="00254F97">
      <w:pPr>
        <w:pStyle w:val="Akapitzlist"/>
        <w:numPr>
          <w:ilvl w:val="0"/>
          <w:numId w:val="2"/>
        </w:numPr>
        <w:spacing w:before="120" w:after="160" w:line="276" w:lineRule="auto"/>
        <w:ind w:left="284" w:hanging="284"/>
        <w:rPr>
          <w:rFonts w:ascii="Arial" w:hAnsi="Arial" w:cs="Arial"/>
          <w:sz w:val="24"/>
          <w:szCs w:val="24"/>
        </w:rPr>
      </w:pPr>
      <w:r w:rsidRPr="00254F97">
        <w:rPr>
          <w:rFonts w:ascii="Arial" w:hAnsi="Arial" w:cs="Arial"/>
          <w:sz w:val="24"/>
          <w:szCs w:val="24"/>
        </w:rPr>
        <w:t>Oddział przedszkola obejmuje dzieci w zbliżonym wieku, z uwzględnieniem ich potrzeb, zainteresowań, uzdolnień oraz rodzaju niepełnosprawności.</w:t>
      </w:r>
    </w:p>
    <w:p w:rsidR="001446F6" w:rsidRPr="00254F97" w:rsidRDefault="001446F6" w:rsidP="00254F97">
      <w:pPr>
        <w:pStyle w:val="Akapitzlist"/>
        <w:numPr>
          <w:ilvl w:val="0"/>
          <w:numId w:val="2"/>
        </w:numPr>
        <w:spacing w:before="120" w:after="160" w:line="276" w:lineRule="auto"/>
        <w:ind w:left="284" w:hanging="284"/>
        <w:rPr>
          <w:rFonts w:ascii="Arial" w:hAnsi="Arial" w:cs="Arial"/>
          <w:sz w:val="24"/>
          <w:szCs w:val="24"/>
        </w:rPr>
      </w:pPr>
      <w:r w:rsidRPr="00254F97">
        <w:rPr>
          <w:rFonts w:ascii="Arial" w:hAnsi="Arial" w:cs="Arial"/>
          <w:sz w:val="24"/>
          <w:szCs w:val="24"/>
        </w:rPr>
        <w:t>W uzasadnionych przypadkach, za zgodą organu prowadzącego przedszkole, liczba dzieci w oddziale może być niższa niż określona w ust. 2.</w:t>
      </w:r>
    </w:p>
    <w:p w:rsidR="001446F6" w:rsidRPr="00254F97" w:rsidRDefault="001446F6" w:rsidP="00254F97">
      <w:pPr>
        <w:pStyle w:val="Akapitzlist"/>
        <w:numPr>
          <w:ilvl w:val="0"/>
          <w:numId w:val="2"/>
        </w:numPr>
        <w:spacing w:before="120" w:after="160" w:line="276" w:lineRule="auto"/>
        <w:ind w:left="284" w:hanging="284"/>
        <w:rPr>
          <w:rFonts w:ascii="Arial" w:hAnsi="Arial" w:cs="Arial"/>
          <w:sz w:val="24"/>
          <w:szCs w:val="24"/>
        </w:rPr>
      </w:pPr>
      <w:r w:rsidRPr="00254F97">
        <w:rPr>
          <w:rFonts w:ascii="Arial" w:hAnsi="Arial" w:cs="Arial"/>
          <w:sz w:val="24"/>
          <w:szCs w:val="24"/>
        </w:rPr>
        <w:t>W uzasadnionych przypadkach, w czasie absencji dzieci i nauczycieli, np. w okresach między świętami, dyrektor przedszkola może podjąć decyzję o łączeniu oddziałów.</w:t>
      </w:r>
    </w:p>
    <w:p w:rsidR="001446F6" w:rsidRPr="00254F97" w:rsidRDefault="001446F6" w:rsidP="00254F97">
      <w:pPr>
        <w:pStyle w:val="Akapitzlist"/>
        <w:numPr>
          <w:ilvl w:val="0"/>
          <w:numId w:val="2"/>
        </w:numPr>
        <w:spacing w:before="120" w:after="160" w:line="276" w:lineRule="auto"/>
        <w:ind w:left="284" w:hanging="284"/>
        <w:rPr>
          <w:rFonts w:ascii="Arial" w:hAnsi="Arial" w:cs="Arial"/>
          <w:sz w:val="24"/>
          <w:szCs w:val="24"/>
        </w:rPr>
      </w:pPr>
      <w:r w:rsidRPr="00254F97">
        <w:rPr>
          <w:rFonts w:ascii="Arial" w:hAnsi="Arial" w:cs="Arial"/>
          <w:sz w:val="24"/>
          <w:szCs w:val="24"/>
        </w:rPr>
        <w:t>Liczba dzieci po połączeniu oddziałów nie może przekroczyć 25 osób.</w:t>
      </w:r>
    </w:p>
    <w:p w:rsidR="001446F6" w:rsidRPr="00254F97" w:rsidRDefault="001446F6" w:rsidP="008C1E03">
      <w:pPr>
        <w:pStyle w:val="Nagwek3"/>
      </w:pPr>
      <w:r w:rsidRPr="00254F97">
        <w:t>§ 30</w:t>
      </w:r>
    </w:p>
    <w:p w:rsidR="0048592F" w:rsidRDefault="001446F6" w:rsidP="0048592F">
      <w:pPr>
        <w:pStyle w:val="Akapitzlist"/>
        <w:numPr>
          <w:ilvl w:val="3"/>
          <w:numId w:val="44"/>
        </w:numPr>
        <w:spacing w:before="120" w:after="160" w:line="276" w:lineRule="auto"/>
        <w:ind w:left="284" w:hanging="284"/>
        <w:rPr>
          <w:rFonts w:ascii="Arial" w:hAnsi="Arial" w:cs="Arial"/>
          <w:sz w:val="24"/>
          <w:szCs w:val="24"/>
        </w:rPr>
      </w:pPr>
      <w:r w:rsidRPr="00254F97">
        <w:rPr>
          <w:rFonts w:ascii="Arial" w:hAnsi="Arial" w:cs="Arial"/>
          <w:sz w:val="24"/>
          <w:szCs w:val="24"/>
        </w:rPr>
        <w:t>Do realizacji celów statutowych przedszkole posiada:</w:t>
      </w:r>
    </w:p>
    <w:p w:rsidR="0048592F" w:rsidRDefault="0048592F" w:rsidP="0048592F">
      <w:pPr>
        <w:pStyle w:val="Akapitzlist"/>
        <w:numPr>
          <w:ilvl w:val="4"/>
          <w:numId w:val="44"/>
        </w:numPr>
        <w:spacing w:before="120" w:after="160" w:line="276" w:lineRule="auto"/>
        <w:ind w:left="567"/>
        <w:rPr>
          <w:rFonts w:ascii="Arial" w:hAnsi="Arial" w:cs="Arial"/>
          <w:sz w:val="24"/>
          <w:szCs w:val="24"/>
        </w:rPr>
      </w:pPr>
      <w:r w:rsidRPr="0048592F">
        <w:rPr>
          <w:rFonts w:ascii="Arial" w:hAnsi="Arial" w:cs="Arial"/>
          <w:sz w:val="24"/>
          <w:szCs w:val="24"/>
        </w:rPr>
        <w:t xml:space="preserve">5 sal </w:t>
      </w:r>
      <w:r w:rsidR="001446F6" w:rsidRPr="0048592F">
        <w:rPr>
          <w:rFonts w:ascii="Arial" w:hAnsi="Arial" w:cs="Arial"/>
          <w:sz w:val="24"/>
          <w:szCs w:val="24"/>
        </w:rPr>
        <w:t>dla</w:t>
      </w:r>
      <w:r w:rsidR="001446F6" w:rsidRPr="0048592F">
        <w:rPr>
          <w:rFonts w:ascii="Arial" w:hAnsi="Arial" w:cs="Arial"/>
          <w:color w:val="FF0000"/>
          <w:sz w:val="24"/>
          <w:szCs w:val="24"/>
        </w:rPr>
        <w:t xml:space="preserve"> </w:t>
      </w:r>
      <w:r w:rsidR="001446F6" w:rsidRPr="0048592F">
        <w:rPr>
          <w:rFonts w:ascii="Arial" w:hAnsi="Arial" w:cs="Arial"/>
          <w:sz w:val="24"/>
          <w:szCs w:val="24"/>
        </w:rPr>
        <w:t>poszc</w:t>
      </w:r>
      <w:r w:rsidR="00770BE8" w:rsidRPr="0048592F">
        <w:rPr>
          <w:rFonts w:ascii="Arial" w:hAnsi="Arial" w:cs="Arial"/>
          <w:sz w:val="24"/>
          <w:szCs w:val="24"/>
        </w:rPr>
        <w:t xml:space="preserve">zególnych oddziałów </w:t>
      </w:r>
    </w:p>
    <w:p w:rsidR="0048592F" w:rsidRDefault="001446F6" w:rsidP="0048592F">
      <w:pPr>
        <w:pStyle w:val="Akapitzlist"/>
        <w:numPr>
          <w:ilvl w:val="4"/>
          <w:numId w:val="44"/>
        </w:numPr>
        <w:spacing w:before="120" w:after="160" w:line="276" w:lineRule="auto"/>
        <w:ind w:left="567"/>
        <w:rPr>
          <w:rFonts w:ascii="Arial" w:hAnsi="Arial" w:cs="Arial"/>
          <w:sz w:val="24"/>
          <w:szCs w:val="24"/>
        </w:rPr>
      </w:pPr>
      <w:r w:rsidRPr="0048592F">
        <w:rPr>
          <w:rFonts w:ascii="Arial" w:hAnsi="Arial" w:cs="Arial"/>
          <w:sz w:val="24"/>
          <w:szCs w:val="24"/>
        </w:rPr>
        <w:t>szatnie dla dzieci,</w:t>
      </w:r>
    </w:p>
    <w:p w:rsidR="0048592F" w:rsidRDefault="001446F6" w:rsidP="0048592F">
      <w:pPr>
        <w:pStyle w:val="Akapitzlist"/>
        <w:numPr>
          <w:ilvl w:val="4"/>
          <w:numId w:val="44"/>
        </w:numPr>
        <w:spacing w:before="120" w:after="160" w:line="276" w:lineRule="auto"/>
        <w:ind w:left="567"/>
        <w:rPr>
          <w:rFonts w:ascii="Arial" w:hAnsi="Arial" w:cs="Arial"/>
          <w:sz w:val="24"/>
          <w:szCs w:val="24"/>
        </w:rPr>
      </w:pPr>
      <w:r w:rsidRPr="0048592F">
        <w:rPr>
          <w:rFonts w:ascii="Arial" w:hAnsi="Arial" w:cs="Arial"/>
          <w:sz w:val="24"/>
          <w:szCs w:val="24"/>
        </w:rPr>
        <w:t>pomieszczenia gospodarcze,</w:t>
      </w:r>
    </w:p>
    <w:p w:rsidR="0048592F" w:rsidRDefault="001446F6" w:rsidP="0048592F">
      <w:pPr>
        <w:pStyle w:val="Akapitzlist"/>
        <w:numPr>
          <w:ilvl w:val="4"/>
          <w:numId w:val="44"/>
        </w:numPr>
        <w:spacing w:before="120" w:after="160" w:line="276" w:lineRule="auto"/>
        <w:ind w:left="567"/>
        <w:rPr>
          <w:rFonts w:ascii="Arial" w:hAnsi="Arial" w:cs="Arial"/>
          <w:sz w:val="24"/>
          <w:szCs w:val="24"/>
        </w:rPr>
      </w:pPr>
      <w:r w:rsidRPr="0048592F">
        <w:rPr>
          <w:rFonts w:ascii="Arial" w:hAnsi="Arial" w:cs="Arial"/>
          <w:sz w:val="24"/>
          <w:szCs w:val="24"/>
        </w:rPr>
        <w:t>hol</w:t>
      </w:r>
    </w:p>
    <w:p w:rsidR="0048592F" w:rsidRDefault="001446F6" w:rsidP="0048592F">
      <w:pPr>
        <w:pStyle w:val="Akapitzlist"/>
        <w:numPr>
          <w:ilvl w:val="4"/>
          <w:numId w:val="44"/>
        </w:numPr>
        <w:spacing w:before="120" w:after="160" w:line="276" w:lineRule="auto"/>
        <w:ind w:left="567"/>
        <w:rPr>
          <w:rFonts w:ascii="Arial" w:hAnsi="Arial" w:cs="Arial"/>
          <w:sz w:val="24"/>
          <w:szCs w:val="24"/>
        </w:rPr>
      </w:pPr>
      <w:r w:rsidRPr="0048592F">
        <w:rPr>
          <w:rFonts w:ascii="Arial" w:hAnsi="Arial" w:cs="Arial"/>
          <w:sz w:val="24"/>
          <w:szCs w:val="24"/>
        </w:rPr>
        <w:t>łazienki i toalety,</w:t>
      </w:r>
    </w:p>
    <w:p w:rsidR="0048592F" w:rsidRDefault="001446F6" w:rsidP="0048592F">
      <w:pPr>
        <w:pStyle w:val="Akapitzlist"/>
        <w:numPr>
          <w:ilvl w:val="4"/>
          <w:numId w:val="44"/>
        </w:numPr>
        <w:spacing w:before="120" w:after="160" w:line="276" w:lineRule="auto"/>
        <w:ind w:left="567"/>
        <w:rPr>
          <w:rFonts w:ascii="Arial" w:hAnsi="Arial" w:cs="Arial"/>
          <w:sz w:val="24"/>
          <w:szCs w:val="24"/>
        </w:rPr>
      </w:pPr>
      <w:r w:rsidRPr="0048592F">
        <w:rPr>
          <w:rFonts w:ascii="Arial" w:hAnsi="Arial" w:cs="Arial"/>
          <w:sz w:val="24"/>
          <w:szCs w:val="24"/>
        </w:rPr>
        <w:t>pomieszczenia administracyjne,</w:t>
      </w:r>
    </w:p>
    <w:p w:rsidR="001446F6" w:rsidRPr="0048592F" w:rsidRDefault="001446F6" w:rsidP="0048592F">
      <w:pPr>
        <w:pStyle w:val="Akapitzlist"/>
        <w:numPr>
          <w:ilvl w:val="4"/>
          <w:numId w:val="44"/>
        </w:numPr>
        <w:spacing w:before="120" w:after="160" w:line="276" w:lineRule="auto"/>
        <w:ind w:left="567"/>
        <w:rPr>
          <w:rFonts w:ascii="Arial" w:hAnsi="Arial" w:cs="Arial"/>
          <w:sz w:val="24"/>
          <w:szCs w:val="24"/>
        </w:rPr>
      </w:pPr>
      <w:r w:rsidRPr="0048592F">
        <w:rPr>
          <w:rFonts w:ascii="Arial" w:hAnsi="Arial" w:cs="Arial"/>
          <w:sz w:val="24"/>
          <w:szCs w:val="24"/>
        </w:rPr>
        <w:t>pomieszczenia kuchenne,</w:t>
      </w:r>
    </w:p>
    <w:p w:rsidR="001446F6" w:rsidRPr="00254F97" w:rsidRDefault="001446F6" w:rsidP="00254F97">
      <w:pPr>
        <w:pStyle w:val="Akapitzlist"/>
        <w:numPr>
          <w:ilvl w:val="3"/>
          <w:numId w:val="44"/>
        </w:numPr>
        <w:spacing w:before="120" w:after="160" w:line="276" w:lineRule="auto"/>
        <w:ind w:left="284" w:hanging="284"/>
        <w:rPr>
          <w:rFonts w:ascii="Arial" w:hAnsi="Arial" w:cs="Arial"/>
          <w:sz w:val="24"/>
          <w:szCs w:val="24"/>
        </w:rPr>
      </w:pPr>
      <w:r w:rsidRPr="00254F97">
        <w:rPr>
          <w:rFonts w:ascii="Arial" w:hAnsi="Arial" w:cs="Arial"/>
          <w:sz w:val="24"/>
          <w:szCs w:val="24"/>
        </w:rPr>
        <w:lastRenderedPageBreak/>
        <w:t xml:space="preserve">Dzieci mają możliwość codziennego korzystania z ogrodu przedszkolnego </w:t>
      </w:r>
      <w:r w:rsidRPr="00254F97">
        <w:rPr>
          <w:rFonts w:ascii="Arial" w:hAnsi="Arial" w:cs="Arial"/>
          <w:sz w:val="24"/>
          <w:szCs w:val="24"/>
        </w:rPr>
        <w:br/>
        <w:t>z odpowiednio dobranym sprzętem terenowo-rekreacyjnym dostosowanym do wieku dzieci.</w:t>
      </w:r>
    </w:p>
    <w:p w:rsidR="001446F6" w:rsidRPr="00254F97" w:rsidRDefault="001446F6" w:rsidP="00254F97">
      <w:pPr>
        <w:pStyle w:val="Akapitzlist"/>
        <w:numPr>
          <w:ilvl w:val="3"/>
          <w:numId w:val="44"/>
        </w:numPr>
        <w:spacing w:before="120" w:after="160" w:line="276" w:lineRule="auto"/>
        <w:ind w:left="284" w:hanging="284"/>
        <w:rPr>
          <w:rFonts w:ascii="Arial" w:hAnsi="Arial" w:cs="Arial"/>
          <w:sz w:val="24"/>
          <w:szCs w:val="24"/>
        </w:rPr>
      </w:pPr>
      <w:r w:rsidRPr="00254F97">
        <w:rPr>
          <w:rFonts w:ascii="Arial" w:hAnsi="Arial" w:cs="Arial"/>
          <w:sz w:val="24"/>
          <w:szCs w:val="24"/>
        </w:rPr>
        <w:t>Nauczyciele dbają o codzienny pobyt dzieci na świeżym powietrzu.</w:t>
      </w:r>
    </w:p>
    <w:p w:rsidR="001446F6" w:rsidRPr="00254F97" w:rsidRDefault="001446F6" w:rsidP="00254F97">
      <w:pPr>
        <w:pStyle w:val="Akapitzlist"/>
        <w:numPr>
          <w:ilvl w:val="3"/>
          <w:numId w:val="44"/>
        </w:numPr>
        <w:spacing w:before="120" w:after="160" w:line="276" w:lineRule="auto"/>
        <w:ind w:left="284" w:hanging="284"/>
        <w:rPr>
          <w:rFonts w:ascii="Arial" w:hAnsi="Arial" w:cs="Arial"/>
          <w:sz w:val="24"/>
          <w:szCs w:val="24"/>
        </w:rPr>
      </w:pPr>
      <w:r w:rsidRPr="00254F97">
        <w:rPr>
          <w:rFonts w:ascii="Arial" w:hAnsi="Arial" w:cs="Arial"/>
          <w:sz w:val="24"/>
          <w:szCs w:val="24"/>
        </w:rPr>
        <w:t>W salach zajęć zapewnia się temperaturę co najmniej 18 stopni C, a przypadku niższej temperatury, dyrektor przedszkola zawiesza zajęcia w porozumieniu z organem prowadzącym przedszkole.</w:t>
      </w:r>
    </w:p>
    <w:p w:rsidR="001446F6" w:rsidRPr="00254F97" w:rsidRDefault="001446F6" w:rsidP="00254F97">
      <w:pPr>
        <w:pStyle w:val="Akapitzlist"/>
        <w:numPr>
          <w:ilvl w:val="3"/>
          <w:numId w:val="44"/>
        </w:numPr>
        <w:spacing w:before="120" w:after="160" w:line="276" w:lineRule="auto"/>
        <w:ind w:left="284" w:hanging="284"/>
        <w:rPr>
          <w:rFonts w:ascii="Arial" w:hAnsi="Arial" w:cs="Arial"/>
          <w:sz w:val="24"/>
          <w:szCs w:val="24"/>
        </w:rPr>
      </w:pPr>
      <w:r w:rsidRPr="00254F97">
        <w:rPr>
          <w:rFonts w:ascii="Arial" w:hAnsi="Arial" w:cs="Arial"/>
          <w:sz w:val="24"/>
          <w:szCs w:val="24"/>
        </w:rPr>
        <w:t>Wszystkie zajęcia organizowane poza terenem przedszkola powinny być uzgadniane</w:t>
      </w:r>
      <w:r w:rsidRPr="00254F97">
        <w:rPr>
          <w:rFonts w:ascii="Arial" w:hAnsi="Arial" w:cs="Arial"/>
          <w:sz w:val="24"/>
          <w:szCs w:val="24"/>
        </w:rPr>
        <w:br/>
        <w:t>z dyrektorem lub osobą go zastępującą. Szczegółową organizację zajęć poza terenem przedszkola określa Regulamin spacerów i wycieczek.</w:t>
      </w:r>
    </w:p>
    <w:p w:rsidR="001446F6" w:rsidRPr="00254F97" w:rsidRDefault="001446F6" w:rsidP="008C1E03">
      <w:pPr>
        <w:pStyle w:val="Nagwek3"/>
      </w:pPr>
      <w:r w:rsidRPr="00254F97">
        <w:t>§ 31</w:t>
      </w:r>
    </w:p>
    <w:p w:rsidR="001446F6" w:rsidRPr="00254F97" w:rsidRDefault="001446F6" w:rsidP="00254F97">
      <w:pPr>
        <w:pStyle w:val="Akapitzlist"/>
        <w:numPr>
          <w:ilvl w:val="3"/>
          <w:numId w:val="46"/>
        </w:numPr>
        <w:spacing w:before="120" w:after="160" w:line="276" w:lineRule="auto"/>
        <w:ind w:left="284" w:hanging="284"/>
        <w:rPr>
          <w:rFonts w:ascii="Arial" w:hAnsi="Arial" w:cs="Arial"/>
          <w:sz w:val="24"/>
          <w:szCs w:val="24"/>
        </w:rPr>
      </w:pPr>
      <w:r w:rsidRPr="00254F97">
        <w:rPr>
          <w:rFonts w:ascii="Arial" w:hAnsi="Arial" w:cs="Arial"/>
          <w:sz w:val="24"/>
          <w:szCs w:val="24"/>
        </w:rPr>
        <w:t>Do przedszkola mogą uczęszczać dzieci, których stan zdrowia nie zagraża zdrowiu innych dzieci i personelu.</w:t>
      </w:r>
    </w:p>
    <w:p w:rsidR="001446F6" w:rsidRPr="00254F97" w:rsidRDefault="001446F6" w:rsidP="00254F97">
      <w:pPr>
        <w:pStyle w:val="Akapitzlist"/>
        <w:numPr>
          <w:ilvl w:val="3"/>
          <w:numId w:val="46"/>
        </w:numPr>
        <w:spacing w:before="120" w:after="160" w:line="276" w:lineRule="auto"/>
        <w:ind w:left="284" w:hanging="284"/>
        <w:rPr>
          <w:rFonts w:ascii="Arial" w:hAnsi="Arial" w:cs="Arial"/>
          <w:sz w:val="24"/>
          <w:szCs w:val="24"/>
        </w:rPr>
      </w:pPr>
      <w:r w:rsidRPr="00254F97">
        <w:rPr>
          <w:rFonts w:ascii="Arial" w:hAnsi="Arial" w:cs="Arial"/>
          <w:sz w:val="24"/>
          <w:szCs w:val="24"/>
        </w:rPr>
        <w:t>W sytuacji rażących przypadków związanych z przyprowadzaniem do przedszkola dzieci będących w trakcie infekcji zagrażającej zdrowiu dziecka i innych osób z placówki, nauczyciel ma prawo wymagać od rodziców przedstawienia zaświadczenia lekarskiego</w:t>
      </w:r>
      <w:r w:rsidR="00747066" w:rsidRPr="00254F97">
        <w:rPr>
          <w:rFonts w:ascii="Arial" w:hAnsi="Arial" w:cs="Arial"/>
          <w:sz w:val="24"/>
          <w:szCs w:val="24"/>
        </w:rPr>
        <w:br/>
      </w:r>
      <w:r w:rsidRPr="00254F97">
        <w:rPr>
          <w:rFonts w:ascii="Arial" w:hAnsi="Arial" w:cs="Arial"/>
          <w:sz w:val="24"/>
          <w:szCs w:val="24"/>
        </w:rPr>
        <w:t xml:space="preserve"> o braku przeciwwskazań do uczęszczania do przedszkola.</w:t>
      </w:r>
    </w:p>
    <w:p w:rsidR="001446F6" w:rsidRPr="00254F97" w:rsidRDefault="001446F6" w:rsidP="00254F97">
      <w:pPr>
        <w:pStyle w:val="Akapitzlist"/>
        <w:numPr>
          <w:ilvl w:val="3"/>
          <w:numId w:val="46"/>
        </w:numPr>
        <w:spacing w:before="120" w:after="160" w:line="276" w:lineRule="auto"/>
        <w:ind w:left="284" w:hanging="284"/>
        <w:rPr>
          <w:rFonts w:ascii="Arial" w:hAnsi="Arial" w:cs="Arial"/>
          <w:sz w:val="24"/>
          <w:szCs w:val="24"/>
        </w:rPr>
      </w:pPr>
      <w:r w:rsidRPr="00254F97">
        <w:rPr>
          <w:rFonts w:ascii="Arial" w:hAnsi="Arial" w:cs="Arial"/>
          <w:sz w:val="24"/>
          <w:szCs w:val="24"/>
        </w:rPr>
        <w:t>W przypadku złego samopoczucia lub wypadku dziecka, rodzice, osoby upoważnione zostają niezwłocznie powiadomieni, a dziecku udzielana jest pierwsza pomoc.</w:t>
      </w:r>
    </w:p>
    <w:p w:rsidR="001446F6" w:rsidRPr="00254F97" w:rsidRDefault="001446F6" w:rsidP="00254F97">
      <w:pPr>
        <w:pStyle w:val="Akapitzlist"/>
        <w:numPr>
          <w:ilvl w:val="3"/>
          <w:numId w:val="46"/>
        </w:numPr>
        <w:spacing w:before="120" w:after="160" w:line="276" w:lineRule="auto"/>
        <w:ind w:left="284" w:hanging="284"/>
        <w:rPr>
          <w:rFonts w:ascii="Arial" w:hAnsi="Arial" w:cs="Arial"/>
          <w:sz w:val="24"/>
          <w:szCs w:val="24"/>
        </w:rPr>
      </w:pPr>
      <w:r w:rsidRPr="00254F97">
        <w:rPr>
          <w:rFonts w:ascii="Arial" w:hAnsi="Arial" w:cs="Arial"/>
          <w:sz w:val="24"/>
          <w:szCs w:val="24"/>
        </w:rPr>
        <w:t>Szczegółowe zasady udzielania pomocy dzieciom w razie wypadku określa stosowna procedura.</w:t>
      </w:r>
    </w:p>
    <w:p w:rsidR="001446F6" w:rsidRPr="00254F97" w:rsidRDefault="001446F6" w:rsidP="00254F97">
      <w:pPr>
        <w:pStyle w:val="Akapitzlist"/>
        <w:numPr>
          <w:ilvl w:val="3"/>
          <w:numId w:val="46"/>
        </w:numPr>
        <w:spacing w:before="120" w:after="160" w:line="276" w:lineRule="auto"/>
        <w:ind w:left="284" w:hanging="284"/>
        <w:rPr>
          <w:rFonts w:ascii="Arial" w:hAnsi="Arial" w:cs="Arial"/>
          <w:sz w:val="24"/>
          <w:szCs w:val="24"/>
        </w:rPr>
      </w:pPr>
      <w:r w:rsidRPr="00254F97">
        <w:rPr>
          <w:rFonts w:ascii="Arial" w:hAnsi="Arial" w:cs="Arial"/>
          <w:sz w:val="24"/>
          <w:szCs w:val="24"/>
        </w:rPr>
        <w:t>W przedszkolu nie podaje się dzieciom żadnych lekarstw.</w:t>
      </w:r>
    </w:p>
    <w:p w:rsidR="001446F6" w:rsidRPr="008C1E03" w:rsidRDefault="001446F6" w:rsidP="00254F97">
      <w:pPr>
        <w:pStyle w:val="Akapitzlist"/>
        <w:numPr>
          <w:ilvl w:val="3"/>
          <w:numId w:val="46"/>
        </w:numPr>
        <w:spacing w:before="120" w:after="160" w:line="360" w:lineRule="auto"/>
        <w:ind w:left="284" w:hanging="284"/>
        <w:rPr>
          <w:rFonts w:ascii="Arial" w:hAnsi="Arial" w:cs="Arial"/>
          <w:b/>
          <w:sz w:val="24"/>
          <w:szCs w:val="24"/>
        </w:rPr>
      </w:pPr>
      <w:r w:rsidRPr="008C1E03">
        <w:rPr>
          <w:rFonts w:ascii="Arial" w:hAnsi="Arial" w:cs="Arial"/>
          <w:sz w:val="24"/>
          <w:szCs w:val="24"/>
        </w:rPr>
        <w:t>Po przebyciu przez dziecko choroby zakaźnej, rodzic zobowiązany jest przedstawić nauczycielowi zaświadczenie lekarskie, stwierdzające zdolność dziecka do pobytu w przedszkolu.</w:t>
      </w:r>
    </w:p>
    <w:p w:rsidR="001446F6" w:rsidRPr="00254F97" w:rsidRDefault="0051068D" w:rsidP="008C1E03">
      <w:pPr>
        <w:pStyle w:val="Nagwek2"/>
      </w:pPr>
      <w:r>
        <w:t>Rozdział</w:t>
      </w:r>
      <w:r w:rsidR="00770BE8" w:rsidRPr="00254F97">
        <w:t xml:space="preserve"> </w:t>
      </w:r>
      <w:r w:rsidR="001446F6" w:rsidRPr="00254F97">
        <w:t>X</w:t>
      </w:r>
    </w:p>
    <w:p w:rsidR="001446F6" w:rsidRPr="00254F97" w:rsidRDefault="0051068D" w:rsidP="008C1E03">
      <w:pPr>
        <w:pStyle w:val="Nagwek2"/>
      </w:pPr>
      <w:r>
        <w:t>Zakres zadań nauczycieli oraz innych pracowników</w:t>
      </w:r>
    </w:p>
    <w:p w:rsidR="001446F6" w:rsidRPr="00254F97" w:rsidRDefault="001446F6" w:rsidP="008C1E03">
      <w:pPr>
        <w:pStyle w:val="Nagwek3"/>
      </w:pPr>
      <w:r w:rsidRPr="00254F97">
        <w:t>§ 32</w:t>
      </w:r>
    </w:p>
    <w:p w:rsidR="001446F6" w:rsidRPr="00254F97" w:rsidRDefault="001446F6" w:rsidP="00254F97">
      <w:pPr>
        <w:pStyle w:val="Akapitzlist"/>
        <w:numPr>
          <w:ilvl w:val="3"/>
          <w:numId w:val="47"/>
        </w:numPr>
        <w:spacing w:before="120" w:after="160" w:line="276" w:lineRule="auto"/>
        <w:ind w:left="284" w:hanging="284"/>
        <w:rPr>
          <w:rFonts w:ascii="Arial" w:hAnsi="Arial" w:cs="Arial"/>
          <w:sz w:val="24"/>
          <w:szCs w:val="24"/>
        </w:rPr>
      </w:pPr>
      <w:r w:rsidRPr="00254F97">
        <w:rPr>
          <w:rFonts w:ascii="Arial" w:hAnsi="Arial" w:cs="Arial"/>
          <w:sz w:val="24"/>
          <w:szCs w:val="24"/>
        </w:rPr>
        <w:t>W przedszkolu zatrudnia się nauczycieli posiadających przygotowanie pedagogiczne i odpowiednie kwalifikacje zgodnie z odrębnymi przepisami.</w:t>
      </w:r>
    </w:p>
    <w:p w:rsidR="001446F6" w:rsidRPr="00254F97" w:rsidRDefault="001446F6" w:rsidP="00254F97">
      <w:pPr>
        <w:pStyle w:val="Akapitzlist"/>
        <w:numPr>
          <w:ilvl w:val="3"/>
          <w:numId w:val="47"/>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Nauczyciel w swoich działaniach dydaktycznych, wychowawczych i opiekuńczych ma obowiązek kierowania się dobrem dzieci, troską o ich zdrowie, postawę moralną i obywatelską, z poszanowaniem godności osobistej dziecka. </w:t>
      </w:r>
    </w:p>
    <w:p w:rsidR="001446F6" w:rsidRPr="00254F97" w:rsidRDefault="001446F6" w:rsidP="00254F97">
      <w:pPr>
        <w:pStyle w:val="Akapitzlist"/>
        <w:numPr>
          <w:ilvl w:val="3"/>
          <w:numId w:val="47"/>
        </w:numPr>
        <w:spacing w:before="120" w:after="160" w:line="276" w:lineRule="auto"/>
        <w:ind w:left="284" w:hanging="284"/>
        <w:rPr>
          <w:rFonts w:ascii="Arial" w:hAnsi="Arial" w:cs="Arial"/>
          <w:sz w:val="24"/>
          <w:szCs w:val="24"/>
        </w:rPr>
      </w:pPr>
      <w:r w:rsidRPr="00254F97">
        <w:rPr>
          <w:rFonts w:ascii="Arial" w:hAnsi="Arial" w:cs="Arial"/>
          <w:sz w:val="24"/>
          <w:szCs w:val="24"/>
        </w:rPr>
        <w:lastRenderedPageBreak/>
        <w:t>Nauczyciele obowiązani są :</w:t>
      </w:r>
    </w:p>
    <w:p w:rsidR="001446F6" w:rsidRPr="00254F97" w:rsidRDefault="001446F6" w:rsidP="00254F97">
      <w:pPr>
        <w:pStyle w:val="Akapitzlist"/>
        <w:numPr>
          <w:ilvl w:val="1"/>
          <w:numId w:val="48"/>
        </w:numPr>
        <w:spacing w:before="120" w:after="160" w:line="276" w:lineRule="auto"/>
        <w:ind w:left="567" w:hanging="283"/>
        <w:rPr>
          <w:rFonts w:ascii="Arial" w:hAnsi="Arial" w:cs="Arial"/>
          <w:sz w:val="24"/>
          <w:szCs w:val="24"/>
        </w:rPr>
      </w:pPr>
      <w:r w:rsidRPr="00254F97">
        <w:rPr>
          <w:rFonts w:ascii="Arial" w:hAnsi="Arial" w:cs="Arial"/>
          <w:sz w:val="24"/>
          <w:szCs w:val="24"/>
        </w:rPr>
        <w:t>rzetelnie realizować zadania związane z powierzonym im stanowiskiem oraz podstawowymi funkcjami przedszkola: wychowawczą, dydaktyczną i opiekuńczą, w tym zadania związane z zapewnieniem bezpieczeństwa dzieciom w czasie zajęć organizowanych przez przedszkole,</w:t>
      </w:r>
    </w:p>
    <w:p w:rsidR="001446F6" w:rsidRPr="00254F97" w:rsidRDefault="001446F6" w:rsidP="00254F97">
      <w:pPr>
        <w:pStyle w:val="Akapitzlist"/>
        <w:numPr>
          <w:ilvl w:val="1"/>
          <w:numId w:val="48"/>
        </w:numPr>
        <w:spacing w:before="120" w:after="160" w:line="276" w:lineRule="auto"/>
        <w:ind w:left="567" w:hanging="283"/>
        <w:rPr>
          <w:rFonts w:ascii="Arial" w:hAnsi="Arial" w:cs="Arial"/>
          <w:sz w:val="24"/>
          <w:szCs w:val="24"/>
        </w:rPr>
      </w:pPr>
      <w:r w:rsidRPr="00254F97">
        <w:rPr>
          <w:rFonts w:ascii="Arial" w:hAnsi="Arial" w:cs="Arial"/>
          <w:sz w:val="24"/>
          <w:szCs w:val="24"/>
        </w:rPr>
        <w:t>wspierać każdego wychowanka w jego rozwoju,</w:t>
      </w:r>
    </w:p>
    <w:p w:rsidR="001446F6" w:rsidRPr="00254F97" w:rsidRDefault="001446F6" w:rsidP="00254F97">
      <w:pPr>
        <w:pStyle w:val="Akapitzlist"/>
        <w:numPr>
          <w:ilvl w:val="1"/>
          <w:numId w:val="48"/>
        </w:numPr>
        <w:spacing w:before="120" w:after="160" w:line="276" w:lineRule="auto"/>
        <w:ind w:left="567" w:hanging="283"/>
        <w:rPr>
          <w:rFonts w:ascii="Arial" w:hAnsi="Arial" w:cs="Arial"/>
          <w:sz w:val="24"/>
          <w:szCs w:val="24"/>
        </w:rPr>
      </w:pPr>
      <w:r w:rsidRPr="00254F97">
        <w:rPr>
          <w:rFonts w:ascii="Arial" w:hAnsi="Arial" w:cs="Arial"/>
          <w:sz w:val="24"/>
          <w:szCs w:val="24"/>
        </w:rPr>
        <w:t>dążyć do pełni własnego rozwoju osobowego,</w:t>
      </w:r>
    </w:p>
    <w:p w:rsidR="001446F6" w:rsidRPr="00254F97" w:rsidRDefault="001446F6" w:rsidP="00254F97">
      <w:pPr>
        <w:pStyle w:val="Akapitzlist"/>
        <w:numPr>
          <w:ilvl w:val="1"/>
          <w:numId w:val="48"/>
        </w:numPr>
        <w:spacing w:before="120" w:after="160" w:line="276" w:lineRule="auto"/>
        <w:ind w:left="567" w:hanging="283"/>
        <w:rPr>
          <w:rFonts w:ascii="Arial" w:hAnsi="Arial" w:cs="Arial"/>
          <w:sz w:val="24"/>
          <w:szCs w:val="24"/>
        </w:rPr>
      </w:pPr>
      <w:r w:rsidRPr="00254F97">
        <w:rPr>
          <w:rFonts w:ascii="Arial" w:hAnsi="Arial" w:cs="Arial"/>
          <w:sz w:val="24"/>
          <w:szCs w:val="24"/>
        </w:rPr>
        <w:t>dbać o kształtowanie u wychowanków postaw moralnych i obywatelskich zgodnie z ideą demokracji, pokoju i przyjaźni między ludźmi różnych narodów, ras i światopoglądów,</w:t>
      </w:r>
    </w:p>
    <w:p w:rsidR="001446F6" w:rsidRPr="00254F97" w:rsidRDefault="001446F6" w:rsidP="00254F97">
      <w:pPr>
        <w:pStyle w:val="Akapitzlist"/>
        <w:numPr>
          <w:ilvl w:val="1"/>
          <w:numId w:val="48"/>
        </w:numPr>
        <w:spacing w:before="120" w:after="160" w:line="276" w:lineRule="auto"/>
        <w:ind w:left="567" w:hanging="283"/>
        <w:rPr>
          <w:rFonts w:ascii="Arial" w:hAnsi="Arial" w:cs="Arial"/>
          <w:sz w:val="24"/>
          <w:szCs w:val="24"/>
        </w:rPr>
      </w:pPr>
      <w:r w:rsidRPr="00254F97">
        <w:rPr>
          <w:rFonts w:ascii="Arial" w:hAnsi="Arial" w:cs="Arial"/>
          <w:sz w:val="24"/>
          <w:szCs w:val="24"/>
        </w:rPr>
        <w:t>kształcić i wychowywać dzieci w umiłowaniu ojczyzny, w atmosferze wolności sumienia i szacunku dla każdego człowieka.</w:t>
      </w:r>
    </w:p>
    <w:p w:rsidR="001446F6" w:rsidRPr="00254F97" w:rsidRDefault="001446F6" w:rsidP="00254F97">
      <w:pPr>
        <w:pStyle w:val="Akapitzlist"/>
        <w:numPr>
          <w:ilvl w:val="3"/>
          <w:numId w:val="47"/>
        </w:numPr>
        <w:spacing w:before="120" w:after="160" w:line="276" w:lineRule="auto"/>
        <w:ind w:left="284" w:hanging="284"/>
        <w:rPr>
          <w:rFonts w:ascii="Arial" w:hAnsi="Arial" w:cs="Arial"/>
          <w:sz w:val="24"/>
          <w:szCs w:val="24"/>
        </w:rPr>
      </w:pPr>
      <w:r w:rsidRPr="00254F97">
        <w:rPr>
          <w:rFonts w:ascii="Arial" w:hAnsi="Arial" w:cs="Arial"/>
          <w:sz w:val="24"/>
          <w:szCs w:val="24"/>
        </w:rPr>
        <w:t>Do zakresu zadań nauczycieli należy:</w:t>
      </w:r>
    </w:p>
    <w:p w:rsidR="001446F6" w:rsidRPr="00254F97" w:rsidRDefault="001446F6" w:rsidP="00254F97">
      <w:pPr>
        <w:pStyle w:val="Akapitzlist"/>
        <w:numPr>
          <w:ilvl w:val="1"/>
          <w:numId w:val="49"/>
        </w:numPr>
        <w:spacing w:before="120" w:after="160" w:line="276" w:lineRule="auto"/>
        <w:ind w:left="567" w:hanging="283"/>
        <w:rPr>
          <w:rFonts w:ascii="Arial" w:hAnsi="Arial" w:cs="Arial"/>
          <w:sz w:val="24"/>
          <w:szCs w:val="24"/>
        </w:rPr>
      </w:pPr>
      <w:r w:rsidRPr="00254F97">
        <w:rPr>
          <w:rFonts w:ascii="Arial" w:hAnsi="Arial" w:cs="Arial"/>
          <w:sz w:val="24"/>
          <w:szCs w:val="24"/>
        </w:rPr>
        <w:t>planowanie i prowadzenie pracy dydaktyczno-wychowawczej zgodnie z obowiązującym programem, ponoszenie odpowiedzialności za jej jakość,</w:t>
      </w:r>
    </w:p>
    <w:p w:rsidR="001446F6" w:rsidRPr="00254F97" w:rsidRDefault="001446F6" w:rsidP="00254F97">
      <w:pPr>
        <w:pStyle w:val="Akapitzlist"/>
        <w:numPr>
          <w:ilvl w:val="1"/>
          <w:numId w:val="49"/>
        </w:numPr>
        <w:spacing w:before="120" w:after="160" w:line="276" w:lineRule="auto"/>
        <w:ind w:left="567" w:hanging="283"/>
        <w:rPr>
          <w:rFonts w:ascii="Arial" w:hAnsi="Arial" w:cs="Arial"/>
          <w:sz w:val="24"/>
          <w:szCs w:val="24"/>
        </w:rPr>
      </w:pPr>
      <w:r w:rsidRPr="00254F97">
        <w:rPr>
          <w:rFonts w:ascii="Arial" w:hAnsi="Arial" w:cs="Arial"/>
          <w:sz w:val="24"/>
          <w:szCs w:val="24"/>
        </w:rPr>
        <w:t>wspieranie rozwoju psychofizycznego dziecka, jego zdolności i zainteresowań,</w:t>
      </w:r>
    </w:p>
    <w:p w:rsidR="001446F6" w:rsidRPr="00254F97" w:rsidRDefault="001446F6" w:rsidP="00254F97">
      <w:pPr>
        <w:pStyle w:val="Akapitzlist"/>
        <w:numPr>
          <w:ilvl w:val="1"/>
          <w:numId w:val="49"/>
        </w:numPr>
        <w:spacing w:before="120" w:after="160" w:line="276" w:lineRule="auto"/>
        <w:ind w:left="567" w:hanging="283"/>
        <w:rPr>
          <w:rFonts w:ascii="Arial" w:hAnsi="Arial" w:cs="Arial"/>
          <w:sz w:val="24"/>
          <w:szCs w:val="24"/>
        </w:rPr>
      </w:pPr>
      <w:r w:rsidRPr="00254F97">
        <w:rPr>
          <w:rFonts w:ascii="Arial" w:hAnsi="Arial" w:cs="Arial"/>
          <w:sz w:val="24"/>
          <w:szCs w:val="24"/>
        </w:rPr>
        <w:t>prowadzenie obserwacji, diagnozy pedagogicznych, dokumentowanych w ustalony sposób, zakończonych analizą i oceną gotowości dziecka do podjęcia nauki w szkole, opracowanie „Informacji o gotowości dziecka do podjęcia nauki w szkole podstawowej” dla rodziców,</w:t>
      </w:r>
    </w:p>
    <w:p w:rsidR="001446F6" w:rsidRPr="00254F97" w:rsidRDefault="001446F6" w:rsidP="00254F97">
      <w:pPr>
        <w:pStyle w:val="Akapitzlist"/>
        <w:numPr>
          <w:ilvl w:val="1"/>
          <w:numId w:val="49"/>
        </w:numPr>
        <w:spacing w:before="120" w:after="160" w:line="276" w:lineRule="auto"/>
        <w:ind w:left="567" w:hanging="283"/>
        <w:rPr>
          <w:rFonts w:ascii="Arial" w:hAnsi="Arial" w:cs="Arial"/>
          <w:sz w:val="24"/>
          <w:szCs w:val="24"/>
        </w:rPr>
      </w:pPr>
      <w:r w:rsidRPr="00254F97">
        <w:rPr>
          <w:rFonts w:ascii="Arial" w:hAnsi="Arial" w:cs="Arial"/>
          <w:sz w:val="24"/>
          <w:szCs w:val="24"/>
        </w:rPr>
        <w:t>stosowanie twórczych i nowoczesnych metod nauczania i wychowania,</w:t>
      </w:r>
    </w:p>
    <w:p w:rsidR="001446F6" w:rsidRPr="00254F97" w:rsidRDefault="001446F6" w:rsidP="00254F97">
      <w:pPr>
        <w:pStyle w:val="Akapitzlist"/>
        <w:numPr>
          <w:ilvl w:val="1"/>
          <w:numId w:val="49"/>
        </w:numPr>
        <w:spacing w:before="120" w:after="160" w:line="276" w:lineRule="auto"/>
        <w:ind w:left="567" w:hanging="283"/>
        <w:rPr>
          <w:rFonts w:ascii="Arial" w:hAnsi="Arial" w:cs="Arial"/>
          <w:sz w:val="24"/>
          <w:szCs w:val="24"/>
        </w:rPr>
      </w:pPr>
      <w:r w:rsidRPr="00254F97">
        <w:rPr>
          <w:rFonts w:ascii="Arial" w:hAnsi="Arial" w:cs="Arial"/>
          <w:sz w:val="24"/>
          <w:szCs w:val="24"/>
        </w:rPr>
        <w:t>zapewnienie bezpieczeństwa dzieci podczas pobytu w przedszkolu i w czasie wycieczek oraz spacerów,</w:t>
      </w:r>
    </w:p>
    <w:p w:rsidR="001446F6" w:rsidRPr="00254F97" w:rsidRDefault="001446F6" w:rsidP="00254F97">
      <w:pPr>
        <w:pStyle w:val="Akapitzlist"/>
        <w:numPr>
          <w:ilvl w:val="1"/>
          <w:numId w:val="49"/>
        </w:numPr>
        <w:spacing w:before="120" w:after="160" w:line="276" w:lineRule="auto"/>
        <w:ind w:left="567" w:hanging="283"/>
        <w:rPr>
          <w:rFonts w:ascii="Arial" w:hAnsi="Arial" w:cs="Arial"/>
          <w:sz w:val="24"/>
          <w:szCs w:val="24"/>
        </w:rPr>
      </w:pPr>
      <w:r w:rsidRPr="00254F97">
        <w:rPr>
          <w:rFonts w:ascii="Arial" w:hAnsi="Arial" w:cs="Arial"/>
          <w:sz w:val="24"/>
          <w:szCs w:val="24"/>
        </w:rPr>
        <w:t>współpraca ze specjalistami świadczącymi wykwalifikowaną pomoc psychologiczno-pedagogiczną, zdrowotną i inną,</w:t>
      </w:r>
    </w:p>
    <w:p w:rsidR="001446F6" w:rsidRPr="00254F97" w:rsidRDefault="001446F6" w:rsidP="00254F97">
      <w:pPr>
        <w:pStyle w:val="Akapitzlist"/>
        <w:numPr>
          <w:ilvl w:val="1"/>
          <w:numId w:val="49"/>
        </w:numPr>
        <w:spacing w:before="120" w:after="160" w:line="276" w:lineRule="auto"/>
        <w:ind w:left="567" w:hanging="283"/>
        <w:rPr>
          <w:rFonts w:ascii="Arial" w:hAnsi="Arial" w:cs="Arial"/>
          <w:sz w:val="24"/>
          <w:szCs w:val="24"/>
        </w:rPr>
      </w:pPr>
      <w:r w:rsidRPr="00254F97">
        <w:rPr>
          <w:rFonts w:ascii="Arial" w:hAnsi="Arial" w:cs="Arial"/>
          <w:sz w:val="24"/>
          <w:szCs w:val="24"/>
        </w:rPr>
        <w:t>planowanie własnego rozwoju zawodowego, systematyczne podnoszenie swoich kwalifikacji zawodowych oraz aktywne uczestnictwo w różnych formach doskonalenia zawodowego,</w:t>
      </w:r>
    </w:p>
    <w:p w:rsidR="001446F6" w:rsidRPr="00254F97" w:rsidRDefault="001446F6" w:rsidP="00254F97">
      <w:pPr>
        <w:pStyle w:val="Akapitzlist"/>
        <w:numPr>
          <w:ilvl w:val="1"/>
          <w:numId w:val="49"/>
        </w:numPr>
        <w:spacing w:before="120" w:after="160" w:line="276" w:lineRule="auto"/>
        <w:ind w:left="567" w:hanging="283"/>
        <w:rPr>
          <w:rFonts w:ascii="Arial" w:hAnsi="Arial" w:cs="Arial"/>
          <w:sz w:val="24"/>
          <w:szCs w:val="24"/>
        </w:rPr>
      </w:pPr>
      <w:r w:rsidRPr="00254F97">
        <w:rPr>
          <w:rFonts w:ascii="Arial" w:hAnsi="Arial" w:cs="Arial"/>
          <w:sz w:val="24"/>
          <w:szCs w:val="24"/>
        </w:rPr>
        <w:t>dbałość o warsztat pracy przez gromadzenie pomocy naukowych oraz troskę o estetykę pomieszczeń,</w:t>
      </w:r>
    </w:p>
    <w:p w:rsidR="001446F6" w:rsidRPr="00254F97" w:rsidRDefault="001446F6" w:rsidP="00254F97">
      <w:pPr>
        <w:pStyle w:val="Akapitzlist"/>
        <w:numPr>
          <w:ilvl w:val="1"/>
          <w:numId w:val="49"/>
        </w:numPr>
        <w:spacing w:before="120" w:after="160" w:line="276" w:lineRule="auto"/>
        <w:ind w:left="567" w:hanging="283"/>
        <w:rPr>
          <w:rFonts w:ascii="Arial" w:hAnsi="Arial" w:cs="Arial"/>
          <w:sz w:val="24"/>
          <w:szCs w:val="24"/>
        </w:rPr>
      </w:pPr>
      <w:r w:rsidRPr="00254F97">
        <w:rPr>
          <w:rFonts w:ascii="Arial" w:hAnsi="Arial" w:cs="Arial"/>
          <w:sz w:val="24"/>
          <w:szCs w:val="24"/>
        </w:rPr>
        <w:t>eliminowanie przyczyn niepowodzeń dzieci poprzez prowadzenie zajęć indywidualnych, rozwijających zdolności, rewalidacyjnych, korekcyjno-kompensacyjnych, innych,</w:t>
      </w:r>
    </w:p>
    <w:p w:rsidR="001446F6" w:rsidRPr="00254F97" w:rsidRDefault="001446F6" w:rsidP="00254F97">
      <w:pPr>
        <w:pStyle w:val="Akapitzlist"/>
        <w:numPr>
          <w:ilvl w:val="1"/>
          <w:numId w:val="49"/>
        </w:numPr>
        <w:spacing w:before="120" w:after="160" w:line="276" w:lineRule="auto"/>
        <w:ind w:left="567" w:hanging="425"/>
        <w:rPr>
          <w:rFonts w:ascii="Arial" w:hAnsi="Arial" w:cs="Arial"/>
          <w:sz w:val="24"/>
          <w:szCs w:val="24"/>
        </w:rPr>
      </w:pPr>
      <w:r w:rsidRPr="00254F97">
        <w:rPr>
          <w:rFonts w:ascii="Arial" w:hAnsi="Arial" w:cs="Arial"/>
          <w:sz w:val="24"/>
          <w:szCs w:val="24"/>
        </w:rPr>
        <w:t>prowadzenie dokumentacji przebiegu nauczania, działalności wychowawczej i opiekuńczej zgodnie z obowiązującymi przepisami,</w:t>
      </w:r>
    </w:p>
    <w:p w:rsidR="001446F6" w:rsidRPr="00254F97" w:rsidRDefault="001446F6" w:rsidP="00254F97">
      <w:pPr>
        <w:pStyle w:val="Akapitzlist"/>
        <w:numPr>
          <w:ilvl w:val="1"/>
          <w:numId w:val="49"/>
        </w:numPr>
        <w:spacing w:before="120" w:after="160" w:line="276" w:lineRule="auto"/>
        <w:ind w:left="567" w:hanging="425"/>
        <w:rPr>
          <w:rFonts w:ascii="Arial" w:hAnsi="Arial" w:cs="Arial"/>
          <w:sz w:val="24"/>
          <w:szCs w:val="24"/>
        </w:rPr>
      </w:pPr>
      <w:r w:rsidRPr="00254F97">
        <w:rPr>
          <w:rFonts w:ascii="Arial" w:hAnsi="Arial" w:cs="Arial"/>
          <w:sz w:val="24"/>
          <w:szCs w:val="24"/>
        </w:rPr>
        <w:t>realizacja zaleceń dyrektora i osób kontrolujących,</w:t>
      </w:r>
    </w:p>
    <w:p w:rsidR="001446F6" w:rsidRPr="00254F97" w:rsidRDefault="001446F6" w:rsidP="00254F97">
      <w:pPr>
        <w:pStyle w:val="Akapitzlist"/>
        <w:numPr>
          <w:ilvl w:val="1"/>
          <w:numId w:val="49"/>
        </w:numPr>
        <w:spacing w:before="120" w:after="160" w:line="276" w:lineRule="auto"/>
        <w:ind w:left="567" w:hanging="425"/>
        <w:rPr>
          <w:rFonts w:ascii="Arial" w:hAnsi="Arial" w:cs="Arial"/>
          <w:sz w:val="24"/>
          <w:szCs w:val="24"/>
        </w:rPr>
      </w:pPr>
      <w:r w:rsidRPr="00254F97">
        <w:rPr>
          <w:rFonts w:ascii="Arial" w:hAnsi="Arial" w:cs="Arial"/>
          <w:sz w:val="24"/>
          <w:szCs w:val="24"/>
        </w:rPr>
        <w:t>czynny udział w pracach rady pedagogicznej, realizacja jej postanowień i uchwał,</w:t>
      </w:r>
    </w:p>
    <w:p w:rsidR="001446F6" w:rsidRPr="00254F97" w:rsidRDefault="001446F6" w:rsidP="00254F97">
      <w:pPr>
        <w:pStyle w:val="Akapitzlist"/>
        <w:numPr>
          <w:ilvl w:val="1"/>
          <w:numId w:val="49"/>
        </w:numPr>
        <w:spacing w:before="120" w:after="160" w:line="276" w:lineRule="auto"/>
        <w:ind w:left="567" w:hanging="425"/>
        <w:rPr>
          <w:rFonts w:ascii="Arial" w:hAnsi="Arial" w:cs="Arial"/>
          <w:sz w:val="24"/>
          <w:szCs w:val="24"/>
        </w:rPr>
      </w:pPr>
      <w:r w:rsidRPr="00254F97">
        <w:rPr>
          <w:rFonts w:ascii="Arial" w:hAnsi="Arial" w:cs="Arial"/>
          <w:sz w:val="24"/>
          <w:szCs w:val="24"/>
        </w:rPr>
        <w:lastRenderedPageBreak/>
        <w:t>inicjowanie i organizowanie imprez o charakterze dydaktycznym, wychowawczym, kulturalnym oraz rekreacyjno-sportowych,</w:t>
      </w:r>
    </w:p>
    <w:p w:rsidR="001446F6" w:rsidRPr="00254F97" w:rsidRDefault="001446F6" w:rsidP="00254F97">
      <w:pPr>
        <w:pStyle w:val="Akapitzlist"/>
        <w:numPr>
          <w:ilvl w:val="1"/>
          <w:numId w:val="49"/>
        </w:numPr>
        <w:spacing w:before="120" w:after="160" w:line="276" w:lineRule="auto"/>
        <w:ind w:left="567" w:hanging="425"/>
        <w:rPr>
          <w:rFonts w:ascii="Arial" w:hAnsi="Arial" w:cs="Arial"/>
          <w:sz w:val="24"/>
          <w:szCs w:val="24"/>
        </w:rPr>
      </w:pPr>
      <w:r w:rsidRPr="00254F97">
        <w:rPr>
          <w:rFonts w:ascii="Arial" w:hAnsi="Arial" w:cs="Arial"/>
          <w:sz w:val="24"/>
          <w:szCs w:val="24"/>
        </w:rPr>
        <w:t>realizacja innych zadań zleconych przez dyrektora, a wynikających z bieżącej działalności placówki.</w:t>
      </w:r>
    </w:p>
    <w:p w:rsidR="001446F6" w:rsidRPr="00254F97" w:rsidRDefault="001446F6" w:rsidP="008C1E03">
      <w:pPr>
        <w:pStyle w:val="Nagwek3"/>
      </w:pPr>
      <w:r w:rsidRPr="00254F97">
        <w:t>§ 33</w:t>
      </w:r>
    </w:p>
    <w:p w:rsidR="001446F6" w:rsidRPr="00254F97" w:rsidRDefault="001446F6" w:rsidP="00254F97">
      <w:pPr>
        <w:pStyle w:val="Akapitzlist"/>
        <w:numPr>
          <w:ilvl w:val="3"/>
          <w:numId w:val="50"/>
        </w:numPr>
        <w:spacing w:before="120" w:after="160" w:line="276" w:lineRule="auto"/>
        <w:ind w:left="284" w:hanging="284"/>
        <w:rPr>
          <w:rFonts w:ascii="Arial" w:hAnsi="Arial" w:cs="Arial"/>
          <w:bCs/>
          <w:color w:val="000000"/>
          <w:kern w:val="24"/>
          <w:sz w:val="24"/>
          <w:szCs w:val="24"/>
        </w:rPr>
      </w:pPr>
      <w:r w:rsidRPr="00254F97">
        <w:rPr>
          <w:rFonts w:ascii="Arial" w:hAnsi="Arial" w:cs="Arial"/>
          <w:bCs/>
          <w:color w:val="000000"/>
          <w:kern w:val="24"/>
          <w:sz w:val="24"/>
          <w:szCs w:val="24"/>
        </w:rPr>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w:t>
      </w:r>
    </w:p>
    <w:p w:rsidR="001446F6" w:rsidRPr="00254F97" w:rsidRDefault="001446F6" w:rsidP="00254F97">
      <w:pPr>
        <w:pStyle w:val="Akapitzlist"/>
        <w:numPr>
          <w:ilvl w:val="3"/>
          <w:numId w:val="50"/>
        </w:numPr>
        <w:spacing w:before="120" w:after="160" w:line="276" w:lineRule="auto"/>
        <w:ind w:left="284" w:hanging="284"/>
        <w:rPr>
          <w:rFonts w:ascii="Arial" w:hAnsi="Arial" w:cs="Arial"/>
          <w:bCs/>
          <w:color w:val="000000"/>
          <w:kern w:val="24"/>
          <w:sz w:val="24"/>
          <w:szCs w:val="24"/>
        </w:rPr>
      </w:pPr>
      <w:r w:rsidRPr="00254F97">
        <w:rPr>
          <w:rFonts w:ascii="Arial" w:hAnsi="Arial" w:cs="Arial"/>
          <w:color w:val="000000"/>
          <w:kern w:val="24"/>
          <w:sz w:val="24"/>
          <w:szCs w:val="24"/>
        </w:rPr>
        <w:t xml:space="preserve">Zadania nauczycieli, wychowawców grup wychowawczych oraz specjalistów, z zaakcentowaniem, że prowadzenie rozpoznania indywidualnych potrzeb rozwojowych i edukacyjnych oraz możliwości psychofizycznych dzieci, w tym prowadzenie obserwacji pedagogicznych </w:t>
      </w:r>
      <w:r w:rsidRPr="00254F97">
        <w:rPr>
          <w:rFonts w:ascii="Arial" w:hAnsi="Arial" w:cs="Arial"/>
          <w:bCs/>
          <w:color w:val="000000"/>
          <w:kern w:val="24"/>
          <w:sz w:val="24"/>
          <w:szCs w:val="24"/>
        </w:rPr>
        <w:t>ma na celu rozpoznawanie mocnych stron, predyspozycji, zainteresowań i uzdolnień dzieci oraz przyczyn niepowodzeń edukacyjnych lub trudności w funkcjonowaniu dzieci, w tym barier i ograniczeń utrudniających funkcjonowanie dziecka i jego uczestnictwo w środowisku szkolnym.</w:t>
      </w:r>
    </w:p>
    <w:p w:rsidR="001446F6" w:rsidRPr="00254F97" w:rsidRDefault="001446F6" w:rsidP="00254F97">
      <w:pPr>
        <w:pStyle w:val="Akapitzlist"/>
        <w:numPr>
          <w:ilvl w:val="3"/>
          <w:numId w:val="50"/>
        </w:numPr>
        <w:spacing w:before="120" w:after="160" w:line="276" w:lineRule="auto"/>
        <w:ind w:left="284" w:hanging="284"/>
        <w:rPr>
          <w:rFonts w:ascii="Arial" w:hAnsi="Arial" w:cs="Arial"/>
          <w:bCs/>
          <w:color w:val="000000"/>
          <w:kern w:val="24"/>
          <w:sz w:val="24"/>
          <w:szCs w:val="24"/>
        </w:rPr>
      </w:pPr>
      <w:r w:rsidRPr="00254F97">
        <w:rPr>
          <w:rFonts w:ascii="Arial" w:hAnsi="Arial" w:cs="Arial"/>
          <w:color w:val="000000"/>
          <w:kern w:val="24"/>
          <w:sz w:val="24"/>
          <w:szCs w:val="24"/>
        </w:rPr>
        <w:t>Konieczność współpracy nauczycieli, wychowawców grup wychowawczych i specjalistów, w zakresie wspierania dziecka i udzielania mu pomocy psychologiczno-pedagogicznej także w trakcie bieżącej pracy z dzieckiem oraz dostosowania sposobów i metod pracy do możliwości psychofizycznych dziecka.</w:t>
      </w:r>
    </w:p>
    <w:p w:rsidR="001446F6" w:rsidRPr="00254F97" w:rsidRDefault="001446F6" w:rsidP="00254F97">
      <w:pPr>
        <w:pStyle w:val="Akapitzlist"/>
        <w:numPr>
          <w:ilvl w:val="3"/>
          <w:numId w:val="50"/>
        </w:numPr>
        <w:spacing w:before="120" w:after="160" w:line="276" w:lineRule="auto"/>
        <w:ind w:left="284" w:hanging="284"/>
        <w:rPr>
          <w:rFonts w:ascii="Arial" w:hAnsi="Arial" w:cs="Arial"/>
          <w:bCs/>
          <w:color w:val="000000"/>
          <w:kern w:val="24"/>
          <w:sz w:val="24"/>
          <w:szCs w:val="24"/>
        </w:rPr>
      </w:pPr>
      <w:r w:rsidRPr="00254F97">
        <w:rPr>
          <w:rFonts w:ascii="Arial" w:hAnsi="Arial" w:cs="Arial"/>
          <w:bCs/>
          <w:color w:val="000000"/>
          <w:kern w:val="24"/>
          <w:sz w:val="24"/>
          <w:szCs w:val="24"/>
        </w:rPr>
        <w:t>Dyrektor powinien planować i prowadzić wspomaganie mające na celu m.in. podejmowanie działań mających na celu podnoszenie jakości udzielanej pomocy psychologiczno-pedagogicznej.</w:t>
      </w:r>
    </w:p>
    <w:p w:rsidR="001446F6" w:rsidRPr="00254F97" w:rsidRDefault="001446F6" w:rsidP="00254F97">
      <w:pPr>
        <w:pStyle w:val="Akapitzlist"/>
        <w:numPr>
          <w:ilvl w:val="3"/>
          <w:numId w:val="50"/>
        </w:numPr>
        <w:spacing w:before="120" w:after="160" w:line="276" w:lineRule="auto"/>
        <w:ind w:left="284" w:hanging="284"/>
        <w:rPr>
          <w:rFonts w:ascii="Arial" w:hAnsi="Arial" w:cs="Arial"/>
          <w:bCs/>
          <w:color w:val="000000"/>
          <w:kern w:val="24"/>
          <w:sz w:val="24"/>
          <w:szCs w:val="24"/>
        </w:rPr>
      </w:pPr>
      <w:r w:rsidRPr="00254F97">
        <w:rPr>
          <w:rFonts w:ascii="Arial" w:hAnsi="Arial" w:cs="Arial"/>
          <w:bCs/>
          <w:color w:val="000000"/>
          <w:kern w:val="24"/>
          <w:sz w:val="24"/>
          <w:szCs w:val="24"/>
        </w:rPr>
        <w:t>Wsparcie merytoryczne dla nauczycieli</w:t>
      </w:r>
      <w:r w:rsidRPr="00254F97">
        <w:rPr>
          <w:rFonts w:ascii="Arial" w:hAnsi="Arial" w:cs="Arial"/>
          <w:color w:val="000000"/>
          <w:kern w:val="24"/>
          <w:sz w:val="24"/>
          <w:szCs w:val="24"/>
        </w:rPr>
        <w:t xml:space="preserve">, wychowawców grup wychowawczych i specjalistów udzielających pomocy psychologiczno-pedagogicznej w przedszkolu </w:t>
      </w:r>
      <w:r w:rsidRPr="00254F97">
        <w:rPr>
          <w:rFonts w:ascii="Arial" w:hAnsi="Arial" w:cs="Arial"/>
          <w:bCs/>
          <w:color w:val="000000"/>
          <w:kern w:val="24"/>
          <w:sz w:val="24"/>
          <w:szCs w:val="24"/>
        </w:rPr>
        <w:t xml:space="preserve">zapewniają poradnie oraz placówki doskonalenia nauczycieli na wniosek dyrektora przedszkola. </w:t>
      </w:r>
    </w:p>
    <w:p w:rsidR="001446F6" w:rsidRPr="00254F97" w:rsidRDefault="001446F6" w:rsidP="00254F97">
      <w:pPr>
        <w:pStyle w:val="Akapitzlist"/>
        <w:numPr>
          <w:ilvl w:val="3"/>
          <w:numId w:val="50"/>
        </w:numPr>
        <w:spacing w:before="120" w:after="160" w:line="276" w:lineRule="auto"/>
        <w:ind w:left="284" w:hanging="284"/>
        <w:rPr>
          <w:rFonts w:ascii="Arial" w:hAnsi="Arial" w:cs="Arial"/>
          <w:bCs/>
          <w:color w:val="000000"/>
          <w:kern w:val="24"/>
          <w:sz w:val="24"/>
          <w:szCs w:val="24"/>
        </w:rPr>
      </w:pPr>
      <w:r w:rsidRPr="00254F97">
        <w:rPr>
          <w:rFonts w:ascii="Arial" w:hAnsi="Arial" w:cs="Arial"/>
          <w:bCs/>
          <w:color w:val="000000"/>
          <w:kern w:val="24"/>
          <w:sz w:val="24"/>
          <w:szCs w:val="24"/>
        </w:rPr>
        <w:t>Jeżeli natomiast udzielana dziecku pomoc psychologiczno-pedagogicznej nie przynosi efektów i nie następuje poprawa funkcjonowania dziecka</w:t>
      </w:r>
      <w:r w:rsidRPr="00254F97">
        <w:rPr>
          <w:rFonts w:ascii="Arial" w:hAnsi="Arial" w:cs="Arial"/>
          <w:color w:val="000000"/>
          <w:kern w:val="24"/>
          <w:sz w:val="24"/>
          <w:szCs w:val="24"/>
        </w:rPr>
        <w:t xml:space="preserve">, wówczas </w:t>
      </w:r>
      <w:r w:rsidRPr="00254F97">
        <w:rPr>
          <w:rFonts w:ascii="Arial" w:hAnsi="Arial" w:cs="Arial"/>
          <w:bCs/>
          <w:color w:val="000000"/>
          <w:kern w:val="24"/>
          <w:sz w:val="24"/>
          <w:szCs w:val="24"/>
        </w:rPr>
        <w:t>dyrektor przedszkola za zgodą rodziców dziecka będzie mógł wystąpić do poradni psychologiczno-pedagogicznej</w:t>
      </w:r>
      <w:r w:rsidRPr="00254F97">
        <w:rPr>
          <w:rFonts w:ascii="Arial" w:hAnsi="Arial" w:cs="Arial"/>
          <w:bCs/>
          <w:color w:val="000000"/>
          <w:kern w:val="24"/>
          <w:sz w:val="24"/>
          <w:szCs w:val="24"/>
        </w:rPr>
        <w:br/>
        <w:t>z wnioskiem o przeprowadzenie pogłębionej diagnozy specjalistycznej problemu dziecka w celu wskazania sposobu rozwiązania tego problemu.</w:t>
      </w:r>
      <w:r w:rsidRPr="00254F97">
        <w:rPr>
          <w:rFonts w:ascii="Arial" w:hAnsi="Arial" w:cs="Arial"/>
          <w:color w:val="000000"/>
          <w:kern w:val="24"/>
          <w:sz w:val="24"/>
          <w:szCs w:val="24"/>
        </w:rPr>
        <w:t xml:space="preserve"> Rozwiązanie to ma usprawnić proces diagnostyczny przeprowadzany w poradni psychologiczno-pedagogicznej, a rodzice dziecka zostaną odciążeni z obowiązku pozyskiwania dodatkowych dokumentów z przedszkola, które niezbędne są do przeprowadzania rzetelnej diagnozy dziecka.</w:t>
      </w:r>
    </w:p>
    <w:p w:rsidR="001446F6" w:rsidRPr="00254F97" w:rsidRDefault="001446F6" w:rsidP="00254F97">
      <w:pPr>
        <w:pStyle w:val="Akapitzlist"/>
        <w:numPr>
          <w:ilvl w:val="3"/>
          <w:numId w:val="50"/>
        </w:numPr>
        <w:spacing w:before="120" w:after="160" w:line="276" w:lineRule="auto"/>
        <w:ind w:left="284" w:hanging="284"/>
        <w:rPr>
          <w:rFonts w:ascii="Arial" w:hAnsi="Arial" w:cs="Arial"/>
          <w:bCs/>
          <w:color w:val="000000"/>
          <w:kern w:val="24"/>
          <w:sz w:val="24"/>
          <w:szCs w:val="24"/>
        </w:rPr>
      </w:pPr>
      <w:r w:rsidRPr="00254F97">
        <w:rPr>
          <w:rFonts w:ascii="Arial" w:hAnsi="Arial" w:cs="Arial"/>
          <w:color w:val="000000"/>
          <w:kern w:val="24"/>
          <w:sz w:val="24"/>
          <w:szCs w:val="24"/>
        </w:rPr>
        <w:t xml:space="preserve">Wśród potrzeb dzieci stanowiących podstawę do objęcia ich pomocą psychologiczno-pedagogiczną są </w:t>
      </w:r>
      <w:r w:rsidRPr="00254F97">
        <w:rPr>
          <w:rFonts w:ascii="Arial" w:hAnsi="Arial" w:cs="Arial"/>
          <w:bCs/>
          <w:color w:val="000000"/>
          <w:kern w:val="24"/>
          <w:sz w:val="24"/>
          <w:szCs w:val="24"/>
        </w:rPr>
        <w:t>dodatkowo zaburzenia zachowania i emocji</w:t>
      </w:r>
      <w:r w:rsidRPr="00254F97">
        <w:rPr>
          <w:rFonts w:ascii="Arial" w:hAnsi="Arial" w:cs="Arial"/>
          <w:color w:val="000000"/>
          <w:kern w:val="24"/>
          <w:sz w:val="24"/>
          <w:szCs w:val="24"/>
        </w:rPr>
        <w:t xml:space="preserve">, które </w:t>
      </w:r>
      <w:r w:rsidRPr="00254F97">
        <w:rPr>
          <w:rFonts w:ascii="Arial" w:hAnsi="Arial" w:cs="Arial"/>
          <w:color w:val="000000"/>
          <w:kern w:val="24"/>
          <w:sz w:val="24"/>
          <w:szCs w:val="24"/>
        </w:rPr>
        <w:lastRenderedPageBreak/>
        <w:t xml:space="preserve">należy korygować w trakcie </w:t>
      </w:r>
      <w:r w:rsidRPr="00254F97">
        <w:rPr>
          <w:rFonts w:ascii="Arial" w:hAnsi="Arial" w:cs="Arial"/>
          <w:bCs/>
          <w:color w:val="000000"/>
          <w:kern w:val="24"/>
          <w:sz w:val="24"/>
          <w:szCs w:val="24"/>
        </w:rPr>
        <w:t xml:space="preserve">bieżącej pracy z dzieckiem oraz poprzez objęcie dziecka odpowiednimi formami pomocy psychologiczno-pedagogicznej. </w:t>
      </w:r>
    </w:p>
    <w:p w:rsidR="001446F6" w:rsidRPr="00254F97" w:rsidRDefault="001446F6" w:rsidP="00254F97">
      <w:pPr>
        <w:pStyle w:val="Akapitzlist"/>
        <w:numPr>
          <w:ilvl w:val="3"/>
          <w:numId w:val="50"/>
        </w:numPr>
        <w:spacing w:before="120" w:after="160" w:line="276" w:lineRule="auto"/>
        <w:ind w:left="284" w:hanging="284"/>
        <w:rPr>
          <w:rFonts w:ascii="Arial" w:hAnsi="Arial" w:cs="Arial"/>
          <w:bCs/>
          <w:color w:val="000000"/>
          <w:kern w:val="24"/>
          <w:sz w:val="24"/>
          <w:szCs w:val="24"/>
        </w:rPr>
      </w:pPr>
      <w:r w:rsidRPr="00254F97">
        <w:rPr>
          <w:rFonts w:ascii="Arial" w:hAnsi="Arial" w:cs="Arial"/>
          <w:color w:val="000000"/>
          <w:kern w:val="24"/>
          <w:sz w:val="24"/>
          <w:szCs w:val="24"/>
        </w:rPr>
        <w:t xml:space="preserve">Odpowiednio wczesne rozpoznanie zaburzeń zachowania i emocji ma bowiem przeciwdziałać pojawieniu się u dziecka niedostosowania społecznego. </w:t>
      </w:r>
    </w:p>
    <w:p w:rsidR="001446F6" w:rsidRPr="00254F97" w:rsidRDefault="001446F6" w:rsidP="008C1E03">
      <w:pPr>
        <w:pStyle w:val="Nagwek3"/>
        <w:rPr>
          <w:kern w:val="24"/>
        </w:rPr>
      </w:pPr>
      <w:r w:rsidRPr="00254F97">
        <w:rPr>
          <w:kern w:val="24"/>
        </w:rPr>
        <w:t>§ 34</w:t>
      </w:r>
    </w:p>
    <w:p w:rsidR="001446F6" w:rsidRPr="00254F97" w:rsidRDefault="001446F6" w:rsidP="00254F97">
      <w:pPr>
        <w:pStyle w:val="Akapitzlist"/>
        <w:numPr>
          <w:ilvl w:val="3"/>
          <w:numId w:val="51"/>
        </w:numPr>
        <w:spacing w:before="120" w:after="160" w:line="276" w:lineRule="auto"/>
        <w:ind w:left="284" w:hanging="284"/>
        <w:rPr>
          <w:rFonts w:ascii="Arial" w:hAnsi="Arial" w:cs="Arial"/>
          <w:sz w:val="24"/>
          <w:szCs w:val="24"/>
        </w:rPr>
      </w:pPr>
      <w:r w:rsidRPr="00254F97">
        <w:rPr>
          <w:rFonts w:ascii="Arial" w:hAnsi="Arial" w:cs="Arial"/>
          <w:sz w:val="24"/>
          <w:szCs w:val="24"/>
        </w:rPr>
        <w:t>Nauczyciel otacza indywidualną opieką każdego ze swoich wychowanków i utrzymuje kontakt z ich rodzicami w celu :</w:t>
      </w:r>
    </w:p>
    <w:p w:rsidR="001446F6" w:rsidRPr="00254F97" w:rsidRDefault="001446F6" w:rsidP="00254F97">
      <w:pPr>
        <w:pStyle w:val="Akapitzlist"/>
        <w:numPr>
          <w:ilvl w:val="0"/>
          <w:numId w:val="52"/>
        </w:numPr>
        <w:spacing w:before="120" w:after="160" w:line="276" w:lineRule="auto"/>
        <w:ind w:left="567" w:hanging="283"/>
        <w:rPr>
          <w:rFonts w:ascii="Arial" w:hAnsi="Arial" w:cs="Arial"/>
          <w:sz w:val="24"/>
          <w:szCs w:val="24"/>
        </w:rPr>
      </w:pPr>
      <w:r w:rsidRPr="00254F97">
        <w:rPr>
          <w:rFonts w:ascii="Arial" w:hAnsi="Arial" w:cs="Arial"/>
          <w:sz w:val="24"/>
          <w:szCs w:val="24"/>
        </w:rPr>
        <w:t>poznania i ustalenia potrzeb rozwojowych ich dzieci,</w:t>
      </w:r>
    </w:p>
    <w:p w:rsidR="001446F6" w:rsidRPr="00254F97" w:rsidRDefault="001446F6" w:rsidP="00254F97">
      <w:pPr>
        <w:pStyle w:val="Akapitzlist"/>
        <w:numPr>
          <w:ilvl w:val="0"/>
          <w:numId w:val="52"/>
        </w:numPr>
        <w:spacing w:before="120" w:after="160" w:line="276" w:lineRule="auto"/>
        <w:ind w:left="567" w:hanging="283"/>
        <w:rPr>
          <w:rFonts w:ascii="Arial" w:hAnsi="Arial" w:cs="Arial"/>
          <w:sz w:val="24"/>
          <w:szCs w:val="24"/>
        </w:rPr>
      </w:pPr>
      <w:r w:rsidRPr="00254F97">
        <w:rPr>
          <w:rFonts w:ascii="Arial" w:hAnsi="Arial" w:cs="Arial"/>
          <w:sz w:val="24"/>
          <w:szCs w:val="24"/>
        </w:rPr>
        <w:t>ustalenia form pomocy w działaniach wychowawczych wobec dzieci,</w:t>
      </w:r>
    </w:p>
    <w:p w:rsidR="001446F6" w:rsidRPr="00254F97" w:rsidRDefault="001446F6" w:rsidP="00254F97">
      <w:pPr>
        <w:pStyle w:val="Akapitzlist"/>
        <w:numPr>
          <w:ilvl w:val="0"/>
          <w:numId w:val="52"/>
        </w:numPr>
        <w:spacing w:before="120" w:after="160" w:line="276" w:lineRule="auto"/>
        <w:ind w:left="567" w:hanging="283"/>
        <w:rPr>
          <w:rFonts w:ascii="Arial" w:hAnsi="Arial" w:cs="Arial"/>
          <w:sz w:val="24"/>
          <w:szCs w:val="24"/>
        </w:rPr>
      </w:pPr>
      <w:r w:rsidRPr="00254F97">
        <w:rPr>
          <w:rFonts w:ascii="Arial" w:hAnsi="Arial" w:cs="Arial"/>
          <w:sz w:val="24"/>
          <w:szCs w:val="24"/>
        </w:rPr>
        <w:t>włączenia ich w działalność przedszkola.</w:t>
      </w:r>
    </w:p>
    <w:p w:rsidR="001446F6" w:rsidRPr="00254F97" w:rsidRDefault="001446F6" w:rsidP="00254F97">
      <w:pPr>
        <w:pStyle w:val="Akapitzlist"/>
        <w:numPr>
          <w:ilvl w:val="3"/>
          <w:numId w:val="51"/>
        </w:numPr>
        <w:spacing w:before="120" w:after="160" w:line="276" w:lineRule="auto"/>
        <w:ind w:left="284" w:hanging="284"/>
        <w:rPr>
          <w:rFonts w:ascii="Arial" w:hAnsi="Arial" w:cs="Arial"/>
          <w:sz w:val="24"/>
          <w:szCs w:val="24"/>
        </w:rPr>
      </w:pPr>
      <w:r w:rsidRPr="00254F97">
        <w:rPr>
          <w:rFonts w:ascii="Arial" w:hAnsi="Arial" w:cs="Arial"/>
          <w:sz w:val="24"/>
          <w:szCs w:val="24"/>
        </w:rPr>
        <w:t>Nauczyciel zobowiązany jest natychmiast reagować na wszelkie dostrzeżone sytuacje lub zachowania dzieci stanowiące zagrożenie bezpieczeństwa wychowanków.</w:t>
      </w:r>
    </w:p>
    <w:p w:rsidR="001446F6" w:rsidRPr="00254F97" w:rsidRDefault="001446F6" w:rsidP="00254F97">
      <w:pPr>
        <w:pStyle w:val="Akapitzlist"/>
        <w:numPr>
          <w:ilvl w:val="3"/>
          <w:numId w:val="51"/>
        </w:numPr>
        <w:spacing w:before="120" w:after="160" w:line="276" w:lineRule="auto"/>
        <w:ind w:left="284" w:hanging="284"/>
        <w:rPr>
          <w:rFonts w:ascii="Arial" w:hAnsi="Arial" w:cs="Arial"/>
          <w:sz w:val="24"/>
          <w:szCs w:val="24"/>
        </w:rPr>
      </w:pPr>
      <w:r w:rsidRPr="00254F97">
        <w:rPr>
          <w:rFonts w:ascii="Arial" w:hAnsi="Arial" w:cs="Arial"/>
          <w:sz w:val="24"/>
          <w:szCs w:val="24"/>
        </w:rPr>
        <w:t>Nauczyciel powinien zwrócić uwagę na osoby postronne przebywające na terenie przedszkola, w razie potrzeby zwrócić się o podanie celu pobytu na terenie placówki, zawiadomić pracownika obsługi przedszkola o fakcie przebywania osób postronnych.</w:t>
      </w:r>
    </w:p>
    <w:p w:rsidR="001446F6" w:rsidRPr="00254F97" w:rsidRDefault="001446F6" w:rsidP="00254F97">
      <w:pPr>
        <w:pStyle w:val="Akapitzlist"/>
        <w:numPr>
          <w:ilvl w:val="3"/>
          <w:numId w:val="51"/>
        </w:numPr>
        <w:spacing w:before="120" w:after="160" w:line="276" w:lineRule="auto"/>
        <w:ind w:left="284" w:hanging="284"/>
        <w:rPr>
          <w:rFonts w:ascii="Arial" w:hAnsi="Arial" w:cs="Arial"/>
          <w:sz w:val="24"/>
          <w:szCs w:val="24"/>
        </w:rPr>
      </w:pPr>
      <w:r w:rsidRPr="00254F97">
        <w:rPr>
          <w:rFonts w:ascii="Arial" w:hAnsi="Arial" w:cs="Arial"/>
          <w:sz w:val="24"/>
          <w:szCs w:val="24"/>
        </w:rPr>
        <w:t>Nauczyciel powinien niezwłocznie zawiadomić dyrektora przedszkola o wszelkich dostrzeżonych zdarzeniach, noszących znamiona przestępstwa lub stanowiących zagrożenie dla zdrowia lub życia wychowanków.</w:t>
      </w:r>
    </w:p>
    <w:p w:rsidR="001446F6" w:rsidRPr="00254F97" w:rsidRDefault="001446F6" w:rsidP="00254F97">
      <w:pPr>
        <w:pStyle w:val="Akapitzlist"/>
        <w:numPr>
          <w:ilvl w:val="3"/>
          <w:numId w:val="53"/>
        </w:numPr>
        <w:spacing w:before="120" w:after="160" w:line="276" w:lineRule="auto"/>
        <w:ind w:left="284" w:hanging="284"/>
        <w:rPr>
          <w:rFonts w:ascii="Arial" w:hAnsi="Arial" w:cs="Arial"/>
          <w:sz w:val="24"/>
          <w:szCs w:val="24"/>
        </w:rPr>
      </w:pPr>
      <w:r w:rsidRPr="00254F97">
        <w:rPr>
          <w:rFonts w:ascii="Arial" w:hAnsi="Arial" w:cs="Arial"/>
          <w:sz w:val="24"/>
          <w:szCs w:val="24"/>
        </w:rPr>
        <w:t>Zadania w zakresie pomocy psychologiczno-pedagogicznej wykonuje każdy wychowawca w swojej grupie na bieżąco.</w:t>
      </w:r>
    </w:p>
    <w:p w:rsidR="001446F6" w:rsidRPr="00254F97" w:rsidRDefault="001446F6" w:rsidP="00254F97">
      <w:pPr>
        <w:pStyle w:val="Akapitzlist"/>
        <w:numPr>
          <w:ilvl w:val="3"/>
          <w:numId w:val="53"/>
        </w:numPr>
        <w:spacing w:before="120" w:after="160" w:line="276" w:lineRule="auto"/>
        <w:ind w:left="284" w:hanging="284"/>
        <w:rPr>
          <w:rFonts w:ascii="Arial" w:hAnsi="Arial" w:cs="Arial"/>
          <w:sz w:val="24"/>
          <w:szCs w:val="24"/>
        </w:rPr>
      </w:pPr>
      <w:r w:rsidRPr="00254F97">
        <w:rPr>
          <w:rFonts w:ascii="Arial" w:hAnsi="Arial" w:cs="Arial"/>
          <w:sz w:val="24"/>
          <w:szCs w:val="24"/>
        </w:rPr>
        <w:t>Nauczyciel może korzystać z pomocy fachowców zatrudnionych w Poradniach Psychologiczno-Pedagogicznych, Poradniach Zdrowia Psychicznego dla dzieci i młodzieży oraz z innej pomocy fachowców i ośrodków wspierających rozwój dziecka i rodziny.</w:t>
      </w:r>
    </w:p>
    <w:p w:rsidR="001446F6" w:rsidRPr="00254F97" w:rsidRDefault="001446F6" w:rsidP="008C1E03">
      <w:pPr>
        <w:pStyle w:val="Nagwek3"/>
      </w:pPr>
      <w:r w:rsidRPr="00254F97">
        <w:t>§ 36</w:t>
      </w:r>
    </w:p>
    <w:p w:rsidR="001446F6" w:rsidRPr="00254F97" w:rsidRDefault="001446F6" w:rsidP="00254F97">
      <w:pPr>
        <w:pStyle w:val="Akapitzlist"/>
        <w:numPr>
          <w:ilvl w:val="0"/>
          <w:numId w:val="55"/>
        </w:numPr>
        <w:spacing w:before="120" w:after="160" w:line="276" w:lineRule="auto"/>
        <w:ind w:left="284" w:hanging="284"/>
        <w:rPr>
          <w:rFonts w:ascii="Arial" w:hAnsi="Arial" w:cs="Arial"/>
          <w:bCs/>
          <w:color w:val="000000"/>
          <w:kern w:val="24"/>
          <w:sz w:val="24"/>
          <w:szCs w:val="24"/>
        </w:rPr>
      </w:pPr>
      <w:r w:rsidRPr="00254F97">
        <w:rPr>
          <w:rFonts w:ascii="Arial" w:hAnsi="Arial" w:cs="Arial"/>
          <w:color w:val="000000"/>
          <w:kern w:val="24"/>
          <w:sz w:val="24"/>
          <w:szCs w:val="24"/>
        </w:rPr>
        <w:t>Potrzeba objęcia dziecka pomocą psychologiczno-pedagogiczną może wynikać</w:t>
      </w:r>
      <w:r w:rsidRPr="00254F97">
        <w:rPr>
          <w:rFonts w:ascii="Arial" w:hAnsi="Arial" w:cs="Arial"/>
          <w:color w:val="000000"/>
          <w:kern w:val="24"/>
          <w:sz w:val="24"/>
          <w:szCs w:val="24"/>
        </w:rPr>
        <w:br/>
        <w:t xml:space="preserve"> </w:t>
      </w:r>
      <w:r w:rsidRPr="00254F97">
        <w:rPr>
          <w:rFonts w:ascii="Arial" w:hAnsi="Arial" w:cs="Arial"/>
          <w:bCs/>
          <w:color w:val="000000"/>
          <w:kern w:val="24"/>
          <w:sz w:val="24"/>
          <w:szCs w:val="24"/>
        </w:rPr>
        <w:t>z deficytów kompetencji i zaburzeń sprawności językowych.</w:t>
      </w:r>
    </w:p>
    <w:p w:rsidR="001446F6" w:rsidRPr="00254F97" w:rsidRDefault="001446F6" w:rsidP="00254F97">
      <w:pPr>
        <w:pStyle w:val="Akapitzlist"/>
        <w:numPr>
          <w:ilvl w:val="0"/>
          <w:numId w:val="55"/>
        </w:numPr>
        <w:spacing w:before="120" w:after="160" w:line="276" w:lineRule="auto"/>
        <w:ind w:left="284" w:hanging="284"/>
        <w:rPr>
          <w:rFonts w:ascii="Arial" w:hAnsi="Arial" w:cs="Arial"/>
          <w:b/>
          <w:bCs/>
          <w:color w:val="000000"/>
          <w:kern w:val="24"/>
          <w:sz w:val="24"/>
          <w:szCs w:val="24"/>
        </w:rPr>
      </w:pPr>
      <w:r w:rsidRPr="00254F97">
        <w:rPr>
          <w:rFonts w:ascii="Arial" w:hAnsi="Arial" w:cs="Arial"/>
          <w:sz w:val="24"/>
          <w:szCs w:val="24"/>
        </w:rPr>
        <w:t>W przedszkolu jest zatrudniony logopeda, który otacza opieką dzieci, ze szczególnym uwzględnieniem dzieci mających wady wymowy, których rodzice wyrazili pisemną zgodę.</w:t>
      </w:r>
    </w:p>
    <w:p w:rsidR="001446F6" w:rsidRPr="00254F97" w:rsidRDefault="001446F6" w:rsidP="00254F97">
      <w:pPr>
        <w:spacing w:before="120" w:after="160" w:line="276" w:lineRule="auto"/>
        <w:rPr>
          <w:rFonts w:ascii="Arial" w:hAnsi="Arial" w:cs="Arial"/>
          <w:b/>
          <w:bCs/>
          <w:color w:val="000000"/>
          <w:kern w:val="24"/>
          <w:sz w:val="24"/>
          <w:szCs w:val="24"/>
        </w:rPr>
      </w:pPr>
      <w:r w:rsidRPr="00254F97">
        <w:rPr>
          <w:rFonts w:ascii="Arial" w:hAnsi="Arial" w:cs="Arial"/>
          <w:sz w:val="24"/>
          <w:szCs w:val="24"/>
        </w:rPr>
        <w:t>3. W szczególności do zadań logopedy należy:</w:t>
      </w:r>
    </w:p>
    <w:p w:rsidR="001446F6" w:rsidRPr="00254F97" w:rsidRDefault="001446F6" w:rsidP="00254F97">
      <w:pPr>
        <w:pStyle w:val="Akapitzlist"/>
        <w:numPr>
          <w:ilvl w:val="0"/>
          <w:numId w:val="56"/>
        </w:numPr>
        <w:spacing w:before="120" w:after="160" w:line="276" w:lineRule="auto"/>
        <w:ind w:left="567" w:hanging="283"/>
        <w:rPr>
          <w:rFonts w:ascii="Arial" w:hAnsi="Arial" w:cs="Arial"/>
          <w:sz w:val="24"/>
          <w:szCs w:val="24"/>
        </w:rPr>
      </w:pPr>
      <w:r w:rsidRPr="00254F97">
        <w:rPr>
          <w:rFonts w:ascii="Arial" w:hAnsi="Arial" w:cs="Arial"/>
          <w:sz w:val="24"/>
          <w:szCs w:val="24"/>
        </w:rPr>
        <w:t>prowadzenie badań wstępnych w celu ustalenia stanu mowy dzieci, w tym mowy głośnej,</w:t>
      </w:r>
    </w:p>
    <w:p w:rsidR="001446F6" w:rsidRPr="00254F97" w:rsidRDefault="001446F6" w:rsidP="00254F97">
      <w:pPr>
        <w:pStyle w:val="Akapitzlist"/>
        <w:numPr>
          <w:ilvl w:val="0"/>
          <w:numId w:val="56"/>
        </w:numPr>
        <w:spacing w:before="120" w:after="160" w:line="276" w:lineRule="auto"/>
        <w:ind w:left="567" w:hanging="283"/>
        <w:rPr>
          <w:rFonts w:ascii="Arial" w:hAnsi="Arial" w:cs="Arial"/>
          <w:sz w:val="24"/>
          <w:szCs w:val="24"/>
        </w:rPr>
      </w:pPr>
      <w:r w:rsidRPr="00254F97">
        <w:rPr>
          <w:rFonts w:ascii="Arial" w:hAnsi="Arial" w:cs="Arial"/>
          <w:sz w:val="24"/>
          <w:szCs w:val="24"/>
        </w:rPr>
        <w:t>diagnozowanie logopedyczne oraz, odpowiednio do jego wyników, udzielanie pomocy logopedycznej poszczególnym dzieciom z trudnościami w uczeniu się, we współpracy z nauczycielami prowadzącymi zajęcia z dzieckiem,</w:t>
      </w:r>
    </w:p>
    <w:p w:rsidR="001446F6" w:rsidRPr="00254F97" w:rsidRDefault="001446F6" w:rsidP="00254F97">
      <w:pPr>
        <w:pStyle w:val="Akapitzlist"/>
        <w:numPr>
          <w:ilvl w:val="0"/>
          <w:numId w:val="56"/>
        </w:numPr>
        <w:spacing w:before="120" w:after="160" w:line="276" w:lineRule="auto"/>
        <w:ind w:left="567" w:hanging="283"/>
        <w:rPr>
          <w:rFonts w:ascii="Arial" w:hAnsi="Arial" w:cs="Arial"/>
          <w:sz w:val="24"/>
          <w:szCs w:val="24"/>
        </w:rPr>
      </w:pPr>
      <w:r w:rsidRPr="00254F97">
        <w:rPr>
          <w:rFonts w:ascii="Arial" w:hAnsi="Arial" w:cs="Arial"/>
          <w:sz w:val="24"/>
          <w:szCs w:val="24"/>
        </w:rPr>
        <w:lastRenderedPageBreak/>
        <w:t xml:space="preserve">prowadzenie terapii logopedycznej indywidualnej i grupowej dla dzieci, </w:t>
      </w:r>
      <w:r w:rsidRPr="00254F97">
        <w:rPr>
          <w:rFonts w:ascii="Arial" w:hAnsi="Arial" w:cs="Arial"/>
          <w:sz w:val="24"/>
          <w:szCs w:val="24"/>
        </w:rPr>
        <w:br/>
        <w:t>w zależności od rozpoznanych potrzeb,</w:t>
      </w:r>
    </w:p>
    <w:p w:rsidR="001446F6" w:rsidRPr="00254F97" w:rsidRDefault="001446F6" w:rsidP="00254F97">
      <w:pPr>
        <w:pStyle w:val="Akapitzlist"/>
        <w:numPr>
          <w:ilvl w:val="0"/>
          <w:numId w:val="56"/>
        </w:numPr>
        <w:spacing w:before="120" w:after="160" w:line="276" w:lineRule="auto"/>
        <w:ind w:left="567" w:hanging="283"/>
        <w:rPr>
          <w:rFonts w:ascii="Arial" w:hAnsi="Arial" w:cs="Arial"/>
          <w:sz w:val="24"/>
          <w:szCs w:val="24"/>
        </w:rPr>
      </w:pPr>
      <w:r w:rsidRPr="00254F97">
        <w:rPr>
          <w:rFonts w:ascii="Arial" w:hAnsi="Arial" w:cs="Arial"/>
          <w:sz w:val="24"/>
          <w:szCs w:val="24"/>
        </w:rPr>
        <w:t>współpraca z nauczycielami w celu minimalizowania zaburzeń wymowy oraz prowadzenia zabaw i ćwiczeń usprawniających narządy mowy,</w:t>
      </w:r>
    </w:p>
    <w:p w:rsidR="001446F6" w:rsidRPr="00254F97" w:rsidRDefault="001446F6" w:rsidP="00254F97">
      <w:pPr>
        <w:pStyle w:val="Akapitzlist"/>
        <w:numPr>
          <w:ilvl w:val="0"/>
          <w:numId w:val="56"/>
        </w:numPr>
        <w:spacing w:before="120" w:after="160" w:line="276" w:lineRule="auto"/>
        <w:ind w:left="567" w:hanging="283"/>
        <w:rPr>
          <w:rFonts w:ascii="Arial" w:hAnsi="Arial" w:cs="Arial"/>
          <w:sz w:val="24"/>
          <w:szCs w:val="24"/>
        </w:rPr>
      </w:pPr>
      <w:r w:rsidRPr="00254F97">
        <w:rPr>
          <w:rFonts w:ascii="Arial" w:hAnsi="Arial" w:cs="Arial"/>
          <w:sz w:val="24"/>
          <w:szCs w:val="24"/>
        </w:rPr>
        <w:t>podejmowanie działań profilaktycznych zapobiegających powstawaniu zaburzeń komunikacji językowej, w tym współpraca z najbliższym środowiskiem dziecka,</w:t>
      </w:r>
    </w:p>
    <w:p w:rsidR="001446F6" w:rsidRPr="00254F97" w:rsidRDefault="001446F6" w:rsidP="00254F97">
      <w:pPr>
        <w:pStyle w:val="Akapitzlist"/>
        <w:numPr>
          <w:ilvl w:val="0"/>
          <w:numId w:val="56"/>
        </w:numPr>
        <w:spacing w:before="120" w:after="160" w:line="276" w:lineRule="auto"/>
        <w:ind w:left="567" w:hanging="283"/>
        <w:rPr>
          <w:rFonts w:ascii="Arial" w:hAnsi="Arial" w:cs="Arial"/>
          <w:sz w:val="24"/>
          <w:szCs w:val="24"/>
        </w:rPr>
      </w:pPr>
      <w:r w:rsidRPr="00254F97">
        <w:rPr>
          <w:rFonts w:ascii="Arial" w:hAnsi="Arial" w:cs="Arial"/>
          <w:sz w:val="24"/>
          <w:szCs w:val="24"/>
        </w:rPr>
        <w:t>prowadzenie szkoleń, pogadanek, warsztatów, zajęć pokazowych dla nauczycieli i rodziców,</w:t>
      </w:r>
    </w:p>
    <w:p w:rsidR="001446F6" w:rsidRPr="00254F97" w:rsidRDefault="001446F6" w:rsidP="00254F97">
      <w:pPr>
        <w:pStyle w:val="Akapitzlist"/>
        <w:numPr>
          <w:ilvl w:val="0"/>
          <w:numId w:val="56"/>
        </w:numPr>
        <w:spacing w:before="120" w:after="160" w:line="276" w:lineRule="auto"/>
        <w:ind w:left="567" w:hanging="283"/>
        <w:rPr>
          <w:rFonts w:ascii="Arial" w:hAnsi="Arial" w:cs="Arial"/>
          <w:sz w:val="24"/>
          <w:szCs w:val="24"/>
        </w:rPr>
      </w:pPr>
      <w:r w:rsidRPr="00254F97">
        <w:rPr>
          <w:rFonts w:ascii="Arial" w:hAnsi="Arial" w:cs="Arial"/>
          <w:sz w:val="24"/>
          <w:szCs w:val="24"/>
        </w:rPr>
        <w:t>prowadzenie dokumentacji zgodnie z obowiązującymi przepisami.</w:t>
      </w:r>
    </w:p>
    <w:p w:rsidR="001446F6" w:rsidRPr="00254F97" w:rsidRDefault="001446F6" w:rsidP="008C1E03">
      <w:pPr>
        <w:pStyle w:val="Nagwek3"/>
      </w:pPr>
      <w:r w:rsidRPr="00254F97">
        <w:t>§ 38</w:t>
      </w:r>
    </w:p>
    <w:p w:rsidR="001446F6" w:rsidRPr="00254F97" w:rsidRDefault="001446F6" w:rsidP="00254F97">
      <w:pPr>
        <w:pStyle w:val="Akapitzlist"/>
        <w:numPr>
          <w:ilvl w:val="3"/>
          <w:numId w:val="57"/>
        </w:numPr>
        <w:spacing w:before="120" w:after="160" w:line="276" w:lineRule="auto"/>
        <w:ind w:left="284" w:hanging="284"/>
        <w:rPr>
          <w:rFonts w:ascii="Arial" w:hAnsi="Arial" w:cs="Arial"/>
          <w:sz w:val="24"/>
          <w:szCs w:val="24"/>
        </w:rPr>
      </w:pPr>
      <w:r w:rsidRPr="00254F97">
        <w:rPr>
          <w:rFonts w:ascii="Arial" w:hAnsi="Arial" w:cs="Arial"/>
          <w:sz w:val="24"/>
          <w:szCs w:val="24"/>
        </w:rPr>
        <w:t>W przedszkolu zatrudnieni są pracownicy samorządowi zatrudnieni na stanowiskach urzędniczych i pomocniczo-obsługowych.</w:t>
      </w:r>
    </w:p>
    <w:p w:rsidR="001446F6" w:rsidRPr="00254F97" w:rsidRDefault="001446F6" w:rsidP="00254F97">
      <w:pPr>
        <w:pStyle w:val="Akapitzlist"/>
        <w:numPr>
          <w:ilvl w:val="3"/>
          <w:numId w:val="57"/>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W oparciu o aktualne przepisy i potrzeby placówki dyrektor ustala zakres zadań </w:t>
      </w:r>
      <w:r w:rsidRPr="00254F97">
        <w:rPr>
          <w:rFonts w:ascii="Arial" w:hAnsi="Arial" w:cs="Arial"/>
          <w:sz w:val="24"/>
          <w:szCs w:val="24"/>
        </w:rPr>
        <w:br/>
        <w:t>i obowiązków pracowników samorządowych.</w:t>
      </w:r>
    </w:p>
    <w:p w:rsidR="001446F6" w:rsidRPr="00254F97" w:rsidRDefault="001446F6" w:rsidP="00254F97">
      <w:pPr>
        <w:pStyle w:val="Akapitzlist"/>
        <w:numPr>
          <w:ilvl w:val="3"/>
          <w:numId w:val="57"/>
        </w:numPr>
        <w:spacing w:before="120" w:after="160" w:line="276" w:lineRule="auto"/>
        <w:ind w:left="284" w:hanging="284"/>
        <w:rPr>
          <w:rFonts w:ascii="Arial" w:hAnsi="Arial" w:cs="Arial"/>
          <w:sz w:val="24"/>
          <w:szCs w:val="24"/>
        </w:rPr>
      </w:pPr>
      <w:r w:rsidRPr="00254F97">
        <w:rPr>
          <w:rFonts w:ascii="Arial" w:hAnsi="Arial" w:cs="Arial"/>
          <w:sz w:val="24"/>
          <w:szCs w:val="24"/>
        </w:rPr>
        <w:t>Dyrektor zobowiązany jest do zapoznania każdego pracownika samorządowego ze szczegółowym zakresem obowiązków i ryzykiem zawodowym, co pracownicy poświadczają własnoręcznym podpisem.</w:t>
      </w:r>
    </w:p>
    <w:p w:rsidR="001A2971" w:rsidRPr="00254F97" w:rsidRDefault="001446F6" w:rsidP="00254F97">
      <w:pPr>
        <w:pStyle w:val="Akapitzlist"/>
        <w:numPr>
          <w:ilvl w:val="3"/>
          <w:numId w:val="57"/>
        </w:numPr>
        <w:spacing w:before="120" w:after="160" w:line="276" w:lineRule="auto"/>
        <w:ind w:left="284" w:hanging="284"/>
        <w:rPr>
          <w:rFonts w:ascii="Arial" w:hAnsi="Arial" w:cs="Arial"/>
          <w:sz w:val="24"/>
          <w:szCs w:val="24"/>
        </w:rPr>
      </w:pPr>
      <w:r w:rsidRPr="00254F97">
        <w:rPr>
          <w:rFonts w:ascii="Arial" w:hAnsi="Arial" w:cs="Arial"/>
          <w:sz w:val="24"/>
          <w:szCs w:val="24"/>
        </w:rPr>
        <w:t>Stosunek pracy pracowników samorządowych regulują odrębne przepisy</w:t>
      </w:r>
    </w:p>
    <w:p w:rsidR="001446F6" w:rsidRPr="00254F97" w:rsidRDefault="001446F6" w:rsidP="008C1E03">
      <w:pPr>
        <w:pStyle w:val="Nagwek3"/>
      </w:pPr>
      <w:r w:rsidRPr="00254F97">
        <w:t>§ 45</w:t>
      </w:r>
    </w:p>
    <w:p w:rsidR="001446F6" w:rsidRPr="00254F97" w:rsidRDefault="001446F6" w:rsidP="00254F97">
      <w:pPr>
        <w:pStyle w:val="Akapitzlist"/>
        <w:numPr>
          <w:ilvl w:val="6"/>
          <w:numId w:val="2"/>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Wszystkich pracowników obowiązuje przestrzeganie przepisów bezpieczeństwa </w:t>
      </w:r>
      <w:r w:rsidRPr="00254F97">
        <w:rPr>
          <w:rFonts w:ascii="Arial" w:hAnsi="Arial" w:cs="Arial"/>
          <w:sz w:val="24"/>
          <w:szCs w:val="24"/>
        </w:rPr>
        <w:br/>
        <w:t>i higieny pracy oraz przepisów ppoż., a w szczególności:</w:t>
      </w:r>
    </w:p>
    <w:p w:rsidR="001446F6" w:rsidRPr="00254F97" w:rsidRDefault="001446F6" w:rsidP="00254F97">
      <w:pPr>
        <w:pStyle w:val="Akapitzlist"/>
        <w:numPr>
          <w:ilvl w:val="0"/>
          <w:numId w:val="68"/>
        </w:numPr>
        <w:spacing w:before="120" w:after="160" w:line="276" w:lineRule="auto"/>
        <w:ind w:left="567" w:hanging="283"/>
        <w:rPr>
          <w:rFonts w:ascii="Arial" w:hAnsi="Arial" w:cs="Arial"/>
          <w:sz w:val="24"/>
          <w:szCs w:val="24"/>
        </w:rPr>
      </w:pPr>
      <w:r w:rsidRPr="00254F97">
        <w:rPr>
          <w:rFonts w:ascii="Arial" w:hAnsi="Arial" w:cs="Arial"/>
          <w:sz w:val="24"/>
          <w:szCs w:val="24"/>
        </w:rPr>
        <w:t>wspomaganie nauczycieli w wykonywaniu zadań zapewniających bezpieczeństwu dzieci,</w:t>
      </w:r>
    </w:p>
    <w:p w:rsidR="001446F6" w:rsidRPr="00254F97" w:rsidRDefault="001446F6" w:rsidP="00254F97">
      <w:pPr>
        <w:pStyle w:val="Akapitzlist"/>
        <w:numPr>
          <w:ilvl w:val="0"/>
          <w:numId w:val="68"/>
        </w:numPr>
        <w:spacing w:before="120" w:after="160" w:line="276" w:lineRule="auto"/>
        <w:ind w:left="567" w:hanging="283"/>
        <w:rPr>
          <w:rFonts w:ascii="Arial" w:hAnsi="Arial" w:cs="Arial"/>
          <w:sz w:val="24"/>
          <w:szCs w:val="24"/>
        </w:rPr>
      </w:pPr>
      <w:r w:rsidRPr="00254F97">
        <w:rPr>
          <w:rFonts w:ascii="Arial" w:hAnsi="Arial" w:cs="Arial"/>
          <w:sz w:val="24"/>
          <w:szCs w:val="24"/>
        </w:rPr>
        <w:t>udzielanie pomocy na prośbę nauczycieli w </w:t>
      </w:r>
      <w:r w:rsidR="00671B26" w:rsidRPr="00254F97">
        <w:rPr>
          <w:rFonts w:ascii="Arial" w:hAnsi="Arial" w:cs="Arial"/>
          <w:sz w:val="24"/>
          <w:szCs w:val="24"/>
        </w:rPr>
        <w:t>sytuacjach</w:t>
      </w:r>
      <w:r w:rsidRPr="00254F97">
        <w:rPr>
          <w:rFonts w:ascii="Arial" w:hAnsi="Arial" w:cs="Arial"/>
          <w:sz w:val="24"/>
          <w:szCs w:val="24"/>
        </w:rPr>
        <w:t xml:space="preserve"> uzasadnionych,</w:t>
      </w:r>
    </w:p>
    <w:p w:rsidR="001446F6" w:rsidRPr="00254F97" w:rsidRDefault="001446F6" w:rsidP="00254F97">
      <w:pPr>
        <w:pStyle w:val="Akapitzlist"/>
        <w:numPr>
          <w:ilvl w:val="0"/>
          <w:numId w:val="68"/>
        </w:numPr>
        <w:spacing w:before="120" w:after="160" w:line="276" w:lineRule="auto"/>
        <w:ind w:left="567" w:hanging="283"/>
        <w:rPr>
          <w:rFonts w:ascii="Arial" w:hAnsi="Arial" w:cs="Arial"/>
          <w:sz w:val="24"/>
          <w:szCs w:val="24"/>
        </w:rPr>
      </w:pPr>
      <w:r w:rsidRPr="00254F97">
        <w:rPr>
          <w:rFonts w:ascii="Arial" w:hAnsi="Arial" w:cs="Arial"/>
          <w:sz w:val="24"/>
          <w:szCs w:val="24"/>
        </w:rPr>
        <w:t>informowanie o stwierdzonych zagrożeniach i sytuacjach zagrażających bezpieczeństwu dzieci.</w:t>
      </w:r>
    </w:p>
    <w:p w:rsidR="001446F6" w:rsidRPr="00254F97" w:rsidRDefault="001446F6" w:rsidP="00254F97">
      <w:pPr>
        <w:pStyle w:val="Akapitzlist"/>
        <w:numPr>
          <w:ilvl w:val="6"/>
          <w:numId w:val="2"/>
        </w:numPr>
        <w:spacing w:before="120" w:after="160" w:line="276" w:lineRule="auto"/>
        <w:ind w:left="284" w:hanging="284"/>
        <w:rPr>
          <w:rFonts w:ascii="Arial" w:hAnsi="Arial" w:cs="Arial"/>
          <w:color w:val="000000"/>
          <w:sz w:val="24"/>
          <w:szCs w:val="24"/>
        </w:rPr>
      </w:pPr>
      <w:r w:rsidRPr="00254F97">
        <w:rPr>
          <w:rFonts w:ascii="Arial" w:hAnsi="Arial" w:cs="Arial"/>
          <w:sz w:val="24"/>
          <w:szCs w:val="24"/>
        </w:rPr>
        <w:t>Wszyscy pracownicy muszą zwracać uwagę na osoby postronne przebywające na terenie przedszkola, w razie potrzeby zwrócić się o podanie celu pobytu</w:t>
      </w:r>
      <w:r w:rsidR="00C609F6" w:rsidRPr="00254F97">
        <w:rPr>
          <w:rFonts w:ascii="Arial" w:hAnsi="Arial" w:cs="Arial"/>
          <w:sz w:val="24"/>
          <w:szCs w:val="24"/>
        </w:rPr>
        <w:t xml:space="preserve"> </w:t>
      </w:r>
      <w:r w:rsidRPr="00254F97">
        <w:rPr>
          <w:rFonts w:ascii="Arial" w:hAnsi="Arial" w:cs="Arial"/>
          <w:sz w:val="24"/>
          <w:szCs w:val="24"/>
        </w:rPr>
        <w:t xml:space="preserve">na terenie przedszkola oraz </w:t>
      </w:r>
      <w:r w:rsidRPr="00254F97">
        <w:rPr>
          <w:rFonts w:ascii="Arial" w:hAnsi="Arial" w:cs="Arial"/>
          <w:color w:val="000000"/>
          <w:sz w:val="24"/>
          <w:szCs w:val="24"/>
        </w:rPr>
        <w:t>zawiadomić dyrektora o fakcie przebywania osób postronnych.</w:t>
      </w:r>
    </w:p>
    <w:p w:rsidR="001446F6" w:rsidRPr="00254F97" w:rsidRDefault="001446F6" w:rsidP="00254F97">
      <w:pPr>
        <w:pStyle w:val="Akapitzlist"/>
        <w:numPr>
          <w:ilvl w:val="6"/>
          <w:numId w:val="2"/>
        </w:numPr>
        <w:spacing w:before="120" w:after="160" w:line="276" w:lineRule="auto"/>
        <w:ind w:left="284" w:hanging="284"/>
        <w:rPr>
          <w:rFonts w:ascii="Arial" w:hAnsi="Arial" w:cs="Arial"/>
          <w:color w:val="000000"/>
          <w:sz w:val="24"/>
          <w:szCs w:val="24"/>
        </w:rPr>
      </w:pPr>
      <w:r w:rsidRPr="00254F97">
        <w:rPr>
          <w:rFonts w:ascii="Arial" w:hAnsi="Arial" w:cs="Arial"/>
          <w:color w:val="000000"/>
          <w:sz w:val="24"/>
          <w:szCs w:val="24"/>
        </w:rPr>
        <w:t xml:space="preserve">Szczegółowe zadania i obowiązki dla poszczególnych pracowników samorządowych określają ich zakresy obowiązków, uprawnień i odpowiedzialności wynikające z niniejszego statutu, regulaminu pracy oraz innych wewnętrznych regulaminów i zarządzeń dyrektora przedszkola. </w:t>
      </w:r>
    </w:p>
    <w:p w:rsidR="001446F6" w:rsidRPr="00254F97" w:rsidRDefault="0051068D" w:rsidP="008C1E03">
      <w:pPr>
        <w:pStyle w:val="Nagwek2"/>
      </w:pPr>
      <w:r>
        <w:t>Rozdział</w:t>
      </w:r>
      <w:r w:rsidR="001446F6" w:rsidRPr="00254F97">
        <w:t xml:space="preserve"> XI</w:t>
      </w:r>
    </w:p>
    <w:p w:rsidR="001446F6" w:rsidRPr="00254F97" w:rsidRDefault="0051068D" w:rsidP="008C1E03">
      <w:pPr>
        <w:pStyle w:val="Nagwek2"/>
      </w:pPr>
      <w:r>
        <w:lastRenderedPageBreak/>
        <w:t>Prawa i obowiązki dzieci, w tym przypadki, w których dyrektor przedszkola może skreślić dziecko z listy wychowanków</w:t>
      </w:r>
    </w:p>
    <w:p w:rsidR="001446F6" w:rsidRPr="00254F97" w:rsidRDefault="001446F6" w:rsidP="008C1E03">
      <w:pPr>
        <w:pStyle w:val="Nagwek3"/>
      </w:pPr>
      <w:r w:rsidRPr="00254F97">
        <w:t>§ 46</w:t>
      </w:r>
    </w:p>
    <w:p w:rsidR="001446F6" w:rsidRPr="00254F97" w:rsidRDefault="001446F6" w:rsidP="00254F97">
      <w:pPr>
        <w:pStyle w:val="Akapitzlist"/>
        <w:numPr>
          <w:ilvl w:val="0"/>
          <w:numId w:val="69"/>
        </w:numPr>
        <w:spacing w:before="120" w:after="160" w:line="276" w:lineRule="auto"/>
        <w:ind w:left="284" w:hanging="284"/>
        <w:rPr>
          <w:rFonts w:ascii="Arial" w:hAnsi="Arial" w:cs="Arial"/>
          <w:sz w:val="24"/>
          <w:szCs w:val="24"/>
        </w:rPr>
      </w:pPr>
      <w:r w:rsidRPr="00254F97">
        <w:rPr>
          <w:rFonts w:ascii="Arial" w:hAnsi="Arial" w:cs="Arial"/>
          <w:sz w:val="24"/>
          <w:szCs w:val="24"/>
        </w:rPr>
        <w:t>Dziecko w przedszkolu ma wszystkie prawa wynikające z Konwencji o Prawach Dziecka.</w:t>
      </w:r>
    </w:p>
    <w:p w:rsidR="001446F6" w:rsidRPr="00254F97" w:rsidRDefault="001446F6" w:rsidP="00254F97">
      <w:pPr>
        <w:pStyle w:val="Akapitzlist"/>
        <w:numPr>
          <w:ilvl w:val="0"/>
          <w:numId w:val="69"/>
        </w:numPr>
        <w:spacing w:before="120" w:after="160" w:line="276" w:lineRule="auto"/>
        <w:ind w:left="284" w:hanging="284"/>
        <w:rPr>
          <w:rFonts w:ascii="Arial" w:hAnsi="Arial" w:cs="Arial"/>
          <w:sz w:val="24"/>
          <w:szCs w:val="24"/>
        </w:rPr>
      </w:pPr>
      <w:r w:rsidRPr="00254F97">
        <w:rPr>
          <w:rFonts w:ascii="Arial" w:hAnsi="Arial" w:cs="Arial"/>
          <w:sz w:val="24"/>
          <w:szCs w:val="24"/>
        </w:rPr>
        <w:t>Dziecko ma prawo do:</w:t>
      </w:r>
    </w:p>
    <w:p w:rsidR="001446F6" w:rsidRPr="00254F97" w:rsidRDefault="001446F6" w:rsidP="00254F97">
      <w:pPr>
        <w:pStyle w:val="Akapitzlist"/>
        <w:numPr>
          <w:ilvl w:val="0"/>
          <w:numId w:val="70"/>
        </w:numPr>
        <w:spacing w:before="120" w:after="160" w:line="276" w:lineRule="auto"/>
        <w:ind w:left="567" w:hanging="283"/>
        <w:rPr>
          <w:rFonts w:ascii="Arial" w:hAnsi="Arial" w:cs="Arial"/>
          <w:sz w:val="24"/>
          <w:szCs w:val="24"/>
        </w:rPr>
      </w:pPr>
      <w:r w:rsidRPr="00254F97">
        <w:rPr>
          <w:rFonts w:ascii="Arial" w:hAnsi="Arial" w:cs="Arial"/>
          <w:sz w:val="24"/>
          <w:szCs w:val="24"/>
        </w:rPr>
        <w:t>szacunku i indywidualnego tempa rozwoju,</w:t>
      </w:r>
    </w:p>
    <w:p w:rsidR="001446F6" w:rsidRPr="00254F97" w:rsidRDefault="001446F6" w:rsidP="00254F97">
      <w:pPr>
        <w:pStyle w:val="Akapitzlist"/>
        <w:numPr>
          <w:ilvl w:val="0"/>
          <w:numId w:val="70"/>
        </w:numPr>
        <w:spacing w:before="120" w:after="160" w:line="276" w:lineRule="auto"/>
        <w:ind w:left="567" w:hanging="283"/>
        <w:rPr>
          <w:rFonts w:ascii="Arial" w:hAnsi="Arial" w:cs="Arial"/>
          <w:sz w:val="24"/>
          <w:szCs w:val="24"/>
        </w:rPr>
      </w:pPr>
      <w:r w:rsidRPr="00254F97">
        <w:rPr>
          <w:rFonts w:ascii="Arial" w:hAnsi="Arial" w:cs="Arial"/>
          <w:sz w:val="24"/>
          <w:szCs w:val="24"/>
        </w:rPr>
        <w:t>poszanowania jego godności i wartości,</w:t>
      </w:r>
    </w:p>
    <w:p w:rsidR="001446F6" w:rsidRPr="00254F97" w:rsidRDefault="001446F6" w:rsidP="00254F97">
      <w:pPr>
        <w:pStyle w:val="Akapitzlist"/>
        <w:numPr>
          <w:ilvl w:val="0"/>
          <w:numId w:val="70"/>
        </w:numPr>
        <w:spacing w:before="120" w:after="160" w:line="276" w:lineRule="auto"/>
        <w:ind w:left="567" w:hanging="283"/>
        <w:rPr>
          <w:rFonts w:ascii="Arial" w:hAnsi="Arial" w:cs="Arial"/>
          <w:sz w:val="24"/>
          <w:szCs w:val="24"/>
        </w:rPr>
      </w:pPr>
      <w:r w:rsidRPr="00254F97">
        <w:rPr>
          <w:rFonts w:ascii="Arial" w:hAnsi="Arial" w:cs="Arial"/>
          <w:sz w:val="24"/>
          <w:szCs w:val="24"/>
        </w:rPr>
        <w:t>swobody myśli, sumienia i wyznania,</w:t>
      </w:r>
    </w:p>
    <w:p w:rsidR="001446F6" w:rsidRPr="00254F97" w:rsidRDefault="001446F6" w:rsidP="00254F97">
      <w:pPr>
        <w:pStyle w:val="Akapitzlist"/>
        <w:numPr>
          <w:ilvl w:val="0"/>
          <w:numId w:val="70"/>
        </w:numPr>
        <w:spacing w:before="120" w:after="160" w:line="276" w:lineRule="auto"/>
        <w:ind w:left="567" w:hanging="283"/>
        <w:rPr>
          <w:rFonts w:ascii="Arial" w:hAnsi="Arial" w:cs="Arial"/>
          <w:sz w:val="24"/>
          <w:szCs w:val="24"/>
        </w:rPr>
      </w:pPr>
      <w:r w:rsidRPr="00254F97">
        <w:rPr>
          <w:rFonts w:ascii="Arial" w:hAnsi="Arial" w:cs="Arial"/>
          <w:sz w:val="24"/>
          <w:szCs w:val="24"/>
        </w:rPr>
        <w:t>prosić o to czego chce, ale nie żądać tego,</w:t>
      </w:r>
    </w:p>
    <w:p w:rsidR="001446F6" w:rsidRPr="00254F97" w:rsidRDefault="001446F6" w:rsidP="00254F97">
      <w:pPr>
        <w:pStyle w:val="Akapitzlist"/>
        <w:numPr>
          <w:ilvl w:val="0"/>
          <w:numId w:val="70"/>
        </w:numPr>
        <w:spacing w:before="120" w:after="160" w:line="276" w:lineRule="auto"/>
        <w:ind w:left="567" w:hanging="283"/>
        <w:rPr>
          <w:rFonts w:ascii="Arial" w:hAnsi="Arial" w:cs="Arial"/>
          <w:sz w:val="24"/>
          <w:szCs w:val="24"/>
        </w:rPr>
      </w:pPr>
      <w:r w:rsidRPr="00254F97">
        <w:rPr>
          <w:rFonts w:ascii="Arial" w:hAnsi="Arial" w:cs="Arial"/>
          <w:sz w:val="24"/>
          <w:szCs w:val="24"/>
        </w:rPr>
        <w:t>podejmować decyzje i ponosić ich konsekwencje,</w:t>
      </w:r>
    </w:p>
    <w:p w:rsidR="001446F6" w:rsidRPr="00254F97" w:rsidRDefault="001446F6" w:rsidP="00254F97">
      <w:pPr>
        <w:pStyle w:val="Akapitzlist"/>
        <w:numPr>
          <w:ilvl w:val="0"/>
          <w:numId w:val="70"/>
        </w:numPr>
        <w:spacing w:before="120" w:after="160" w:line="276" w:lineRule="auto"/>
        <w:ind w:left="567" w:hanging="283"/>
        <w:rPr>
          <w:rFonts w:ascii="Arial" w:hAnsi="Arial" w:cs="Arial"/>
          <w:sz w:val="24"/>
          <w:szCs w:val="24"/>
        </w:rPr>
      </w:pPr>
      <w:r w:rsidRPr="00254F97">
        <w:rPr>
          <w:rFonts w:ascii="Arial" w:hAnsi="Arial" w:cs="Arial"/>
          <w:sz w:val="24"/>
          <w:szCs w:val="24"/>
        </w:rPr>
        <w:t>uczestniczyć we wszystkich formach aktywności proponowanych przez przedszkole,</w:t>
      </w:r>
    </w:p>
    <w:p w:rsidR="001446F6" w:rsidRPr="00254F97" w:rsidRDefault="001446F6" w:rsidP="00254F97">
      <w:pPr>
        <w:pStyle w:val="Akapitzlist"/>
        <w:numPr>
          <w:ilvl w:val="0"/>
          <w:numId w:val="70"/>
        </w:numPr>
        <w:spacing w:before="120" w:after="160" w:line="276" w:lineRule="auto"/>
        <w:ind w:left="567" w:hanging="283"/>
        <w:rPr>
          <w:rFonts w:ascii="Arial" w:hAnsi="Arial" w:cs="Arial"/>
          <w:sz w:val="24"/>
          <w:szCs w:val="24"/>
        </w:rPr>
      </w:pPr>
      <w:r w:rsidRPr="00254F97">
        <w:rPr>
          <w:rFonts w:ascii="Arial" w:hAnsi="Arial" w:cs="Arial"/>
          <w:sz w:val="24"/>
          <w:szCs w:val="24"/>
        </w:rPr>
        <w:t>przebywać w warunkach zapewniających bezpieczeństwo,</w:t>
      </w:r>
    </w:p>
    <w:p w:rsidR="001446F6" w:rsidRPr="00254F97" w:rsidRDefault="001446F6" w:rsidP="00254F97">
      <w:pPr>
        <w:pStyle w:val="Akapitzlist"/>
        <w:numPr>
          <w:ilvl w:val="0"/>
          <w:numId w:val="70"/>
        </w:numPr>
        <w:spacing w:before="120" w:after="160" w:line="276" w:lineRule="auto"/>
        <w:ind w:left="567" w:hanging="283"/>
        <w:rPr>
          <w:rFonts w:ascii="Arial" w:hAnsi="Arial" w:cs="Arial"/>
          <w:sz w:val="24"/>
          <w:szCs w:val="24"/>
        </w:rPr>
      </w:pPr>
      <w:r w:rsidRPr="00254F97">
        <w:rPr>
          <w:rFonts w:ascii="Arial" w:hAnsi="Arial" w:cs="Arial"/>
          <w:sz w:val="24"/>
          <w:szCs w:val="24"/>
        </w:rPr>
        <w:t>zdobywać wiedzę i umiejętności, badać i eksperymentować,</w:t>
      </w:r>
    </w:p>
    <w:p w:rsidR="001446F6" w:rsidRPr="00254F97" w:rsidRDefault="001446F6" w:rsidP="00254F97">
      <w:pPr>
        <w:pStyle w:val="Akapitzlist"/>
        <w:numPr>
          <w:ilvl w:val="0"/>
          <w:numId w:val="70"/>
        </w:numPr>
        <w:spacing w:before="120" w:after="160" w:line="276" w:lineRule="auto"/>
        <w:ind w:left="567" w:hanging="283"/>
        <w:rPr>
          <w:rFonts w:ascii="Arial" w:hAnsi="Arial" w:cs="Arial"/>
          <w:sz w:val="24"/>
          <w:szCs w:val="24"/>
        </w:rPr>
      </w:pPr>
      <w:r w:rsidRPr="00254F97">
        <w:rPr>
          <w:rFonts w:ascii="Arial" w:hAnsi="Arial" w:cs="Arial"/>
          <w:sz w:val="24"/>
          <w:szCs w:val="24"/>
        </w:rPr>
        <w:t>popełniać błędy i zmieniać zdanie,</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odnosić sukcesy,</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do swojej prywatności, samotności i niezależności,</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do nienaruszalności cielesnej,</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do snu i wypoczynku, jeśli tego potrzebuje,</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zdrowego żywienia, gdy jest głodne i spragnione,</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do pomocy nauczyciela w sytuacjach trudnych dla niego,</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znać swoje prawa i korzystać z nich,</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spokoju i samotności, gdy tego chce,</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pomocy i ochrony przy pokonywaniu przeżyć wywołanych przemocą,</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wypowiedzi i aktywnej dyskusji z dorosłymi i dziećmi,</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wspólnoty i solidarności w grupie,</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zabawy i wyboru towarzyszy zabaw,</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pomocy ze strony dorosłych i kontaktów z nimi na zasadzie równouprawnienia,</w:t>
      </w:r>
    </w:p>
    <w:p w:rsidR="001446F6" w:rsidRPr="00254F97" w:rsidRDefault="001446F6" w:rsidP="00254F97">
      <w:pPr>
        <w:pStyle w:val="Akapitzlist"/>
        <w:numPr>
          <w:ilvl w:val="0"/>
          <w:numId w:val="70"/>
        </w:numPr>
        <w:spacing w:before="120" w:after="160" w:line="276" w:lineRule="auto"/>
        <w:ind w:left="567" w:hanging="425"/>
        <w:rPr>
          <w:rFonts w:ascii="Arial" w:hAnsi="Arial" w:cs="Arial"/>
          <w:sz w:val="24"/>
          <w:szCs w:val="24"/>
        </w:rPr>
      </w:pPr>
      <w:r w:rsidRPr="00254F97">
        <w:rPr>
          <w:rFonts w:ascii="Arial" w:hAnsi="Arial" w:cs="Arial"/>
          <w:sz w:val="24"/>
          <w:szCs w:val="24"/>
        </w:rPr>
        <w:t>doświadczania konsekwencji swojego zachowania.</w:t>
      </w:r>
    </w:p>
    <w:p w:rsidR="001446F6" w:rsidRPr="00254F97" w:rsidRDefault="001446F6" w:rsidP="008C1E03">
      <w:pPr>
        <w:pStyle w:val="Nagwek3"/>
      </w:pPr>
      <w:r w:rsidRPr="00254F97">
        <w:lastRenderedPageBreak/>
        <w:t>§ 47</w:t>
      </w:r>
    </w:p>
    <w:p w:rsidR="001446F6" w:rsidRPr="00254F97" w:rsidRDefault="001446F6" w:rsidP="00254F97">
      <w:pPr>
        <w:pStyle w:val="Akapitzlist"/>
        <w:numPr>
          <w:ilvl w:val="0"/>
          <w:numId w:val="71"/>
        </w:numPr>
        <w:spacing w:before="120" w:after="160" w:line="276" w:lineRule="auto"/>
        <w:ind w:left="284" w:hanging="284"/>
        <w:rPr>
          <w:rFonts w:ascii="Arial" w:hAnsi="Arial" w:cs="Arial"/>
          <w:sz w:val="24"/>
          <w:szCs w:val="24"/>
        </w:rPr>
      </w:pPr>
      <w:r w:rsidRPr="00254F97">
        <w:rPr>
          <w:rFonts w:ascii="Arial" w:hAnsi="Arial" w:cs="Arial"/>
          <w:sz w:val="24"/>
          <w:szCs w:val="24"/>
        </w:rPr>
        <w:t>Dziecko ma obowiązek :</w:t>
      </w:r>
    </w:p>
    <w:p w:rsidR="001446F6" w:rsidRPr="00254F97" w:rsidRDefault="001446F6" w:rsidP="00254F97">
      <w:pPr>
        <w:pStyle w:val="Akapitzlist"/>
        <w:numPr>
          <w:ilvl w:val="0"/>
          <w:numId w:val="72"/>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postępować zgodnie z ogólnie przyjętymi normami społecznymi, </w:t>
      </w:r>
    </w:p>
    <w:p w:rsidR="001446F6" w:rsidRPr="00254F97" w:rsidRDefault="001446F6" w:rsidP="00254F97">
      <w:pPr>
        <w:pStyle w:val="Akapitzlist"/>
        <w:numPr>
          <w:ilvl w:val="0"/>
          <w:numId w:val="72"/>
        </w:numPr>
        <w:spacing w:before="120" w:after="160" w:line="276" w:lineRule="auto"/>
        <w:ind w:left="567" w:hanging="283"/>
        <w:rPr>
          <w:rFonts w:ascii="Arial" w:hAnsi="Arial" w:cs="Arial"/>
          <w:sz w:val="24"/>
          <w:szCs w:val="24"/>
        </w:rPr>
      </w:pPr>
      <w:r w:rsidRPr="00254F97">
        <w:rPr>
          <w:rFonts w:ascii="Arial" w:hAnsi="Arial" w:cs="Arial"/>
          <w:sz w:val="24"/>
          <w:szCs w:val="24"/>
        </w:rPr>
        <w:t>stosować normy i formy grzecznościowe w stosunku do kolegów i osób dorosłych,</w:t>
      </w:r>
    </w:p>
    <w:p w:rsidR="001446F6" w:rsidRPr="00254F97" w:rsidRDefault="001446F6" w:rsidP="00254F97">
      <w:pPr>
        <w:pStyle w:val="Akapitzlist"/>
        <w:numPr>
          <w:ilvl w:val="0"/>
          <w:numId w:val="72"/>
        </w:numPr>
        <w:spacing w:before="120" w:after="160" w:line="276" w:lineRule="auto"/>
        <w:ind w:left="567" w:hanging="283"/>
        <w:rPr>
          <w:rFonts w:ascii="Arial" w:hAnsi="Arial" w:cs="Arial"/>
          <w:sz w:val="24"/>
          <w:szCs w:val="24"/>
        </w:rPr>
      </w:pPr>
      <w:r w:rsidRPr="00254F97">
        <w:rPr>
          <w:rFonts w:ascii="Arial" w:hAnsi="Arial" w:cs="Arial"/>
          <w:sz w:val="24"/>
          <w:szCs w:val="24"/>
        </w:rPr>
        <w:t>dbać o bezpieczeństwo, zdrowie swoje oraz kolegów,</w:t>
      </w:r>
    </w:p>
    <w:p w:rsidR="001446F6" w:rsidRPr="00254F97" w:rsidRDefault="001446F6" w:rsidP="00254F97">
      <w:pPr>
        <w:pStyle w:val="Akapitzlist"/>
        <w:numPr>
          <w:ilvl w:val="0"/>
          <w:numId w:val="72"/>
        </w:numPr>
        <w:spacing w:before="120" w:after="160" w:line="276" w:lineRule="auto"/>
        <w:ind w:left="567" w:hanging="283"/>
        <w:rPr>
          <w:rFonts w:ascii="Arial" w:hAnsi="Arial" w:cs="Arial"/>
          <w:sz w:val="24"/>
          <w:szCs w:val="24"/>
        </w:rPr>
      </w:pPr>
      <w:r w:rsidRPr="00254F97">
        <w:rPr>
          <w:rFonts w:ascii="Arial" w:hAnsi="Arial" w:cs="Arial"/>
          <w:sz w:val="24"/>
          <w:szCs w:val="24"/>
        </w:rPr>
        <w:t>przestrzegać zasad obowiązujących w grupie,</w:t>
      </w:r>
    </w:p>
    <w:p w:rsidR="001446F6" w:rsidRPr="00254F97" w:rsidRDefault="001446F6" w:rsidP="00254F97">
      <w:pPr>
        <w:pStyle w:val="Akapitzlist"/>
        <w:numPr>
          <w:ilvl w:val="0"/>
          <w:numId w:val="72"/>
        </w:numPr>
        <w:spacing w:before="120" w:after="160" w:line="276" w:lineRule="auto"/>
        <w:ind w:left="567" w:hanging="283"/>
        <w:rPr>
          <w:rFonts w:ascii="Arial" w:hAnsi="Arial" w:cs="Arial"/>
          <w:sz w:val="24"/>
          <w:szCs w:val="24"/>
        </w:rPr>
      </w:pPr>
      <w:r w:rsidRPr="00254F97">
        <w:rPr>
          <w:rFonts w:ascii="Arial" w:hAnsi="Arial" w:cs="Arial"/>
          <w:sz w:val="24"/>
          <w:szCs w:val="24"/>
        </w:rPr>
        <w:t>respektować polecenia nauczyciela,</w:t>
      </w:r>
    </w:p>
    <w:p w:rsidR="001446F6" w:rsidRPr="00254F97" w:rsidRDefault="001446F6" w:rsidP="00254F97">
      <w:pPr>
        <w:pStyle w:val="Akapitzlist"/>
        <w:numPr>
          <w:ilvl w:val="0"/>
          <w:numId w:val="72"/>
        </w:numPr>
        <w:spacing w:before="120" w:after="160" w:line="276" w:lineRule="auto"/>
        <w:ind w:left="567" w:hanging="283"/>
        <w:rPr>
          <w:rFonts w:ascii="Arial" w:hAnsi="Arial" w:cs="Arial"/>
          <w:sz w:val="24"/>
          <w:szCs w:val="24"/>
        </w:rPr>
      </w:pPr>
      <w:r w:rsidRPr="00254F97">
        <w:rPr>
          <w:rFonts w:ascii="Arial" w:hAnsi="Arial" w:cs="Arial"/>
          <w:sz w:val="24"/>
          <w:szCs w:val="24"/>
        </w:rPr>
        <w:t>utrzymywać porządek wokół siebie,</w:t>
      </w:r>
    </w:p>
    <w:p w:rsidR="001446F6" w:rsidRPr="00254F97" w:rsidRDefault="001446F6" w:rsidP="00254F97">
      <w:pPr>
        <w:pStyle w:val="Akapitzlist"/>
        <w:numPr>
          <w:ilvl w:val="0"/>
          <w:numId w:val="72"/>
        </w:numPr>
        <w:spacing w:before="120" w:after="160" w:line="276" w:lineRule="auto"/>
        <w:ind w:left="567" w:hanging="283"/>
        <w:rPr>
          <w:rFonts w:ascii="Arial" w:hAnsi="Arial" w:cs="Arial"/>
          <w:sz w:val="24"/>
          <w:szCs w:val="24"/>
        </w:rPr>
      </w:pPr>
      <w:r w:rsidRPr="00254F97">
        <w:rPr>
          <w:rFonts w:ascii="Arial" w:hAnsi="Arial" w:cs="Arial"/>
          <w:sz w:val="24"/>
          <w:szCs w:val="24"/>
        </w:rPr>
        <w:t>sprzątać zabawki po skończonej zabawie,</w:t>
      </w:r>
    </w:p>
    <w:p w:rsidR="001446F6" w:rsidRPr="00254F97" w:rsidRDefault="001446F6" w:rsidP="00254F97">
      <w:pPr>
        <w:pStyle w:val="Akapitzlist"/>
        <w:numPr>
          <w:ilvl w:val="0"/>
          <w:numId w:val="72"/>
        </w:numPr>
        <w:spacing w:before="120" w:after="160" w:line="276" w:lineRule="auto"/>
        <w:ind w:left="567" w:hanging="283"/>
        <w:rPr>
          <w:rFonts w:ascii="Arial" w:hAnsi="Arial" w:cs="Arial"/>
          <w:sz w:val="24"/>
          <w:szCs w:val="24"/>
        </w:rPr>
      </w:pPr>
      <w:r w:rsidRPr="00254F97">
        <w:rPr>
          <w:rFonts w:ascii="Arial" w:hAnsi="Arial" w:cs="Arial"/>
          <w:sz w:val="24"/>
          <w:szCs w:val="24"/>
        </w:rPr>
        <w:t>nie przeszkadzać innym w zabawie,</w:t>
      </w:r>
    </w:p>
    <w:p w:rsidR="001446F6" w:rsidRPr="00254F97" w:rsidRDefault="001446F6" w:rsidP="00254F97">
      <w:pPr>
        <w:pStyle w:val="Akapitzlist"/>
        <w:numPr>
          <w:ilvl w:val="0"/>
          <w:numId w:val="72"/>
        </w:numPr>
        <w:spacing w:before="120" w:after="160" w:line="276" w:lineRule="auto"/>
        <w:ind w:left="567" w:hanging="283"/>
        <w:rPr>
          <w:rFonts w:ascii="Arial" w:hAnsi="Arial" w:cs="Arial"/>
          <w:sz w:val="24"/>
          <w:szCs w:val="24"/>
        </w:rPr>
      </w:pPr>
      <w:r w:rsidRPr="00254F97">
        <w:rPr>
          <w:rFonts w:ascii="Arial" w:hAnsi="Arial" w:cs="Arial"/>
          <w:sz w:val="24"/>
          <w:szCs w:val="24"/>
        </w:rPr>
        <w:t>dbać o swój higienę osobistą oraz estetyczny wygląd,</w:t>
      </w:r>
    </w:p>
    <w:p w:rsidR="001446F6" w:rsidRPr="00254F97" w:rsidRDefault="001446F6" w:rsidP="00254F97">
      <w:pPr>
        <w:pStyle w:val="Akapitzlist"/>
        <w:numPr>
          <w:ilvl w:val="0"/>
          <w:numId w:val="72"/>
        </w:numPr>
        <w:spacing w:before="120" w:after="160" w:line="276" w:lineRule="auto"/>
        <w:ind w:left="567" w:hanging="425"/>
        <w:rPr>
          <w:rFonts w:ascii="Arial" w:hAnsi="Arial" w:cs="Arial"/>
          <w:sz w:val="24"/>
          <w:szCs w:val="24"/>
        </w:rPr>
      </w:pPr>
      <w:r w:rsidRPr="00254F97">
        <w:rPr>
          <w:rFonts w:ascii="Arial" w:hAnsi="Arial" w:cs="Arial"/>
          <w:sz w:val="24"/>
          <w:szCs w:val="24"/>
        </w:rPr>
        <w:t>wywiązywać się z przydzielonych zadań i obowiązków,</w:t>
      </w:r>
    </w:p>
    <w:p w:rsidR="001446F6" w:rsidRPr="00254F97" w:rsidRDefault="001446F6" w:rsidP="00254F97">
      <w:pPr>
        <w:pStyle w:val="Akapitzlist"/>
        <w:numPr>
          <w:ilvl w:val="0"/>
          <w:numId w:val="72"/>
        </w:numPr>
        <w:spacing w:before="120" w:after="160" w:line="276" w:lineRule="auto"/>
        <w:ind w:left="567" w:hanging="425"/>
        <w:rPr>
          <w:rFonts w:ascii="Arial" w:hAnsi="Arial" w:cs="Arial"/>
          <w:sz w:val="24"/>
          <w:szCs w:val="24"/>
        </w:rPr>
      </w:pPr>
      <w:r w:rsidRPr="00254F97">
        <w:rPr>
          <w:rFonts w:ascii="Arial" w:hAnsi="Arial" w:cs="Arial"/>
          <w:sz w:val="24"/>
          <w:szCs w:val="24"/>
        </w:rPr>
        <w:t>nieść pomoc rówieśnikom i młodszym kolegom,</w:t>
      </w:r>
    </w:p>
    <w:p w:rsidR="001446F6" w:rsidRPr="00254F97" w:rsidRDefault="001446F6" w:rsidP="00254F97">
      <w:pPr>
        <w:pStyle w:val="Akapitzlist"/>
        <w:numPr>
          <w:ilvl w:val="0"/>
          <w:numId w:val="72"/>
        </w:numPr>
        <w:spacing w:before="120" w:after="160" w:line="276" w:lineRule="auto"/>
        <w:ind w:left="567" w:hanging="425"/>
        <w:rPr>
          <w:rFonts w:ascii="Arial" w:hAnsi="Arial" w:cs="Arial"/>
          <w:sz w:val="24"/>
          <w:szCs w:val="24"/>
        </w:rPr>
      </w:pPr>
      <w:r w:rsidRPr="00254F97">
        <w:rPr>
          <w:rFonts w:ascii="Arial" w:hAnsi="Arial" w:cs="Arial"/>
          <w:sz w:val="24"/>
          <w:szCs w:val="24"/>
        </w:rPr>
        <w:t>szanować godność i wolność drugiego człowieka,</w:t>
      </w:r>
    </w:p>
    <w:p w:rsidR="001446F6" w:rsidRPr="00254F97" w:rsidRDefault="001446F6" w:rsidP="00254F97">
      <w:pPr>
        <w:pStyle w:val="Akapitzlist"/>
        <w:numPr>
          <w:ilvl w:val="0"/>
          <w:numId w:val="72"/>
        </w:numPr>
        <w:spacing w:before="120" w:after="160" w:line="276" w:lineRule="auto"/>
        <w:ind w:left="567" w:hanging="425"/>
        <w:rPr>
          <w:rFonts w:ascii="Arial" w:hAnsi="Arial" w:cs="Arial"/>
          <w:sz w:val="24"/>
          <w:szCs w:val="24"/>
        </w:rPr>
      </w:pPr>
      <w:r w:rsidRPr="00254F97">
        <w:rPr>
          <w:rFonts w:ascii="Arial" w:hAnsi="Arial" w:cs="Arial"/>
          <w:sz w:val="24"/>
          <w:szCs w:val="24"/>
        </w:rPr>
        <w:t>informować nauczyciela o zagrożeniach i własnych sytuacjach trudnych.</w:t>
      </w:r>
    </w:p>
    <w:p w:rsidR="001446F6" w:rsidRPr="00254F97" w:rsidRDefault="001446F6" w:rsidP="008C1E03">
      <w:pPr>
        <w:pStyle w:val="Nagwek3"/>
      </w:pPr>
      <w:r w:rsidRPr="00254F97">
        <w:t>§ 48</w:t>
      </w:r>
    </w:p>
    <w:p w:rsidR="001446F6" w:rsidRPr="00254F97" w:rsidRDefault="001446F6" w:rsidP="00254F97">
      <w:pPr>
        <w:pStyle w:val="Akapitzlist"/>
        <w:numPr>
          <w:ilvl w:val="0"/>
          <w:numId w:val="73"/>
        </w:numPr>
        <w:spacing w:before="120" w:after="160" w:line="276" w:lineRule="auto"/>
        <w:ind w:left="284" w:hanging="284"/>
        <w:rPr>
          <w:rFonts w:ascii="Arial" w:hAnsi="Arial" w:cs="Arial"/>
          <w:sz w:val="24"/>
          <w:szCs w:val="24"/>
        </w:rPr>
      </w:pPr>
      <w:r w:rsidRPr="00254F97">
        <w:rPr>
          <w:rFonts w:ascii="Arial" w:hAnsi="Arial" w:cs="Arial"/>
          <w:sz w:val="24"/>
          <w:szCs w:val="24"/>
        </w:rPr>
        <w:t>Wychowankowie przedszkola mogą być ubezpieczeni od następstw nieszczęśliwych wypadków.</w:t>
      </w:r>
    </w:p>
    <w:p w:rsidR="001446F6" w:rsidRPr="00254F97" w:rsidRDefault="001446F6" w:rsidP="00254F97">
      <w:pPr>
        <w:pStyle w:val="Akapitzlist"/>
        <w:numPr>
          <w:ilvl w:val="0"/>
          <w:numId w:val="73"/>
        </w:numPr>
        <w:spacing w:before="120" w:after="160" w:line="276" w:lineRule="auto"/>
        <w:ind w:left="284" w:hanging="284"/>
        <w:rPr>
          <w:rFonts w:ascii="Arial" w:hAnsi="Arial" w:cs="Arial"/>
          <w:sz w:val="24"/>
          <w:szCs w:val="24"/>
        </w:rPr>
      </w:pPr>
      <w:r w:rsidRPr="00254F97">
        <w:rPr>
          <w:rFonts w:ascii="Arial" w:hAnsi="Arial" w:cs="Arial"/>
          <w:sz w:val="24"/>
          <w:szCs w:val="24"/>
        </w:rPr>
        <w:t>Rodzice nie mają obowiązku ubezpieczenia dzieci od następstw nieszczęśliwych wypadków, ubezpieczenie dzieci jest dobrowolne.</w:t>
      </w:r>
    </w:p>
    <w:p w:rsidR="001A2971" w:rsidRPr="008C1E03" w:rsidRDefault="001446F6" w:rsidP="00254F97">
      <w:pPr>
        <w:pStyle w:val="Akapitzlist"/>
        <w:numPr>
          <w:ilvl w:val="0"/>
          <w:numId w:val="73"/>
        </w:numPr>
        <w:spacing w:before="120" w:after="160" w:line="276" w:lineRule="auto"/>
        <w:ind w:left="284" w:hanging="284"/>
        <w:rPr>
          <w:rFonts w:ascii="Arial" w:hAnsi="Arial" w:cs="Arial"/>
          <w:sz w:val="24"/>
          <w:szCs w:val="24"/>
        </w:rPr>
      </w:pPr>
      <w:r w:rsidRPr="008C1E03">
        <w:rPr>
          <w:rFonts w:ascii="Arial" w:hAnsi="Arial" w:cs="Arial"/>
          <w:sz w:val="24"/>
          <w:szCs w:val="24"/>
        </w:rPr>
        <w:t>Opłatę z tytułu ubezpieczenia dziecka uiszczają rodzice, opiekunowie prawni na początku każdego roku szkolnego.</w:t>
      </w:r>
    </w:p>
    <w:p w:rsidR="001446F6" w:rsidRPr="00254F97" w:rsidRDefault="001446F6" w:rsidP="008C1E03">
      <w:pPr>
        <w:pStyle w:val="Nagwek3"/>
      </w:pPr>
      <w:r w:rsidRPr="00254F97">
        <w:t>§ 49</w:t>
      </w:r>
    </w:p>
    <w:p w:rsidR="001446F6" w:rsidRPr="00254F97" w:rsidRDefault="001446F6" w:rsidP="00254F97">
      <w:pPr>
        <w:pStyle w:val="Akapitzlist"/>
        <w:numPr>
          <w:ilvl w:val="0"/>
          <w:numId w:val="74"/>
        </w:numPr>
        <w:spacing w:before="120" w:after="160" w:line="276" w:lineRule="auto"/>
        <w:ind w:left="284" w:hanging="284"/>
        <w:rPr>
          <w:rFonts w:ascii="Arial" w:hAnsi="Arial" w:cs="Arial"/>
          <w:sz w:val="24"/>
          <w:szCs w:val="24"/>
        </w:rPr>
      </w:pPr>
      <w:r w:rsidRPr="00254F97">
        <w:rPr>
          <w:rFonts w:ascii="Arial" w:hAnsi="Arial" w:cs="Arial"/>
          <w:sz w:val="24"/>
          <w:szCs w:val="24"/>
        </w:rPr>
        <w:t>Rodzice i nauczyciele zobowiązani są współdziałać ze sobą w celu skutecznego oddziaływania wychowawczego na dziecko i określenia drogi jego indywidualnego rozwoju.</w:t>
      </w:r>
    </w:p>
    <w:p w:rsidR="001446F6" w:rsidRPr="00254F97" w:rsidRDefault="001446F6" w:rsidP="00254F97">
      <w:pPr>
        <w:pStyle w:val="Akapitzlist"/>
        <w:numPr>
          <w:ilvl w:val="0"/>
          <w:numId w:val="74"/>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Rodzice dziecka podlegającego rocznemu obowiązkowi przedszkolnemu muszą zadbać </w:t>
      </w:r>
      <w:r w:rsidRPr="00254F97">
        <w:rPr>
          <w:rFonts w:ascii="Arial" w:hAnsi="Arial" w:cs="Arial"/>
          <w:sz w:val="24"/>
          <w:szCs w:val="24"/>
        </w:rPr>
        <w:br/>
        <w:t xml:space="preserve">o jego prawidłową realizację, zgodnie z odrębnymi przepisami,    </w:t>
      </w:r>
    </w:p>
    <w:p w:rsidR="001446F6" w:rsidRPr="00254F97" w:rsidRDefault="001446F6" w:rsidP="008C1E03">
      <w:pPr>
        <w:pStyle w:val="Nagwek3"/>
      </w:pPr>
      <w:r w:rsidRPr="00254F97">
        <w:t>§ 50</w:t>
      </w:r>
    </w:p>
    <w:p w:rsidR="001446F6" w:rsidRPr="00254F97" w:rsidRDefault="001446F6" w:rsidP="00254F97">
      <w:pPr>
        <w:pStyle w:val="Akapitzlist"/>
        <w:numPr>
          <w:ilvl w:val="6"/>
          <w:numId w:val="75"/>
        </w:numPr>
        <w:spacing w:before="120" w:after="160" w:line="276" w:lineRule="auto"/>
        <w:ind w:left="284" w:hanging="284"/>
        <w:rPr>
          <w:rFonts w:ascii="Arial" w:hAnsi="Arial" w:cs="Arial"/>
          <w:sz w:val="24"/>
          <w:szCs w:val="24"/>
        </w:rPr>
      </w:pPr>
      <w:r w:rsidRPr="00254F97">
        <w:rPr>
          <w:rFonts w:ascii="Arial" w:hAnsi="Arial" w:cs="Arial"/>
          <w:sz w:val="24"/>
          <w:szCs w:val="24"/>
        </w:rPr>
        <w:t>Rodzice, opiekunowie prawni dzieci uczęszczających do przedszkola mają prawa do:</w:t>
      </w:r>
    </w:p>
    <w:p w:rsidR="001446F6" w:rsidRPr="00254F97" w:rsidRDefault="001446F6" w:rsidP="00254F97">
      <w:pPr>
        <w:pStyle w:val="Akapitzlist"/>
        <w:numPr>
          <w:ilvl w:val="0"/>
          <w:numId w:val="76"/>
        </w:numPr>
        <w:spacing w:before="120" w:after="160" w:line="276" w:lineRule="auto"/>
        <w:ind w:left="567" w:hanging="283"/>
        <w:rPr>
          <w:rFonts w:ascii="Arial" w:hAnsi="Arial" w:cs="Arial"/>
          <w:sz w:val="24"/>
          <w:szCs w:val="24"/>
        </w:rPr>
      </w:pPr>
      <w:r w:rsidRPr="00254F97">
        <w:rPr>
          <w:rFonts w:ascii="Arial" w:hAnsi="Arial" w:cs="Arial"/>
          <w:sz w:val="24"/>
          <w:szCs w:val="24"/>
        </w:rPr>
        <w:lastRenderedPageBreak/>
        <w:t>uzyskiwania i wymiany informacji na temat możliwości rozwojowych dziecka, jego postępów, stanie gotowości szkolnej, problemów i zachowania oraz na temat pracy przedszkola,</w:t>
      </w:r>
    </w:p>
    <w:p w:rsidR="001446F6" w:rsidRPr="00254F97" w:rsidRDefault="001446F6" w:rsidP="00254F97">
      <w:pPr>
        <w:pStyle w:val="Akapitzlist"/>
        <w:numPr>
          <w:ilvl w:val="0"/>
          <w:numId w:val="76"/>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uzgadniania z nauczycielami i specjalistami kierunków i zakresu zadań związanych </w:t>
      </w:r>
      <w:r w:rsidR="001A2971" w:rsidRPr="00254F97">
        <w:rPr>
          <w:rFonts w:ascii="Arial" w:hAnsi="Arial" w:cs="Arial"/>
          <w:sz w:val="24"/>
          <w:szCs w:val="24"/>
        </w:rPr>
        <w:br/>
      </w:r>
      <w:r w:rsidRPr="00254F97">
        <w:rPr>
          <w:rFonts w:ascii="Arial" w:hAnsi="Arial" w:cs="Arial"/>
          <w:sz w:val="24"/>
          <w:szCs w:val="24"/>
        </w:rPr>
        <w:t>z rozwojem dziecka, zgodnie z jego możliwościami i potrzebami,</w:t>
      </w:r>
    </w:p>
    <w:p w:rsidR="001446F6" w:rsidRPr="00254F97" w:rsidRDefault="001446F6" w:rsidP="00254F97">
      <w:pPr>
        <w:pStyle w:val="Akapitzlist"/>
        <w:numPr>
          <w:ilvl w:val="0"/>
          <w:numId w:val="76"/>
        </w:numPr>
        <w:spacing w:before="120" w:after="160" w:line="276" w:lineRule="auto"/>
        <w:ind w:left="567" w:hanging="283"/>
        <w:rPr>
          <w:rFonts w:ascii="Arial" w:hAnsi="Arial" w:cs="Arial"/>
          <w:sz w:val="24"/>
          <w:szCs w:val="24"/>
        </w:rPr>
      </w:pPr>
      <w:r w:rsidRPr="00254F97">
        <w:rPr>
          <w:rFonts w:ascii="Arial" w:hAnsi="Arial" w:cs="Arial"/>
          <w:sz w:val="24"/>
          <w:szCs w:val="24"/>
        </w:rPr>
        <w:t>wyrażania i przekazywania nauczycielom, dyrektorowi wniosków z obserwacji pracy przedszkola,</w:t>
      </w:r>
    </w:p>
    <w:p w:rsidR="001446F6" w:rsidRPr="00254F97" w:rsidRDefault="001446F6" w:rsidP="00254F97">
      <w:pPr>
        <w:pStyle w:val="Akapitzlist"/>
        <w:numPr>
          <w:ilvl w:val="0"/>
          <w:numId w:val="76"/>
        </w:numPr>
        <w:spacing w:before="120" w:after="160" w:line="276" w:lineRule="auto"/>
        <w:ind w:left="567" w:hanging="283"/>
        <w:rPr>
          <w:rFonts w:ascii="Arial" w:hAnsi="Arial" w:cs="Arial"/>
          <w:sz w:val="24"/>
          <w:szCs w:val="24"/>
        </w:rPr>
      </w:pPr>
      <w:r w:rsidRPr="00254F97">
        <w:rPr>
          <w:rFonts w:ascii="Arial" w:hAnsi="Arial" w:cs="Arial"/>
          <w:sz w:val="24"/>
          <w:szCs w:val="24"/>
        </w:rPr>
        <w:t>wyrażania i przekazywania opinii na temat pracy przedszkola organowi prowadzącemu i nadzorującemu pracę pedagogiczną poprzez swoje przedstawicielstwa – radę rodziców,</w:t>
      </w:r>
    </w:p>
    <w:p w:rsidR="001446F6" w:rsidRPr="00254F97" w:rsidRDefault="001446F6" w:rsidP="00254F97">
      <w:pPr>
        <w:pStyle w:val="Akapitzlist"/>
        <w:numPr>
          <w:ilvl w:val="0"/>
          <w:numId w:val="76"/>
        </w:numPr>
        <w:spacing w:before="120" w:after="160" w:line="276" w:lineRule="auto"/>
        <w:ind w:left="567" w:hanging="283"/>
        <w:rPr>
          <w:rFonts w:ascii="Arial" w:hAnsi="Arial" w:cs="Arial"/>
          <w:sz w:val="24"/>
          <w:szCs w:val="24"/>
        </w:rPr>
      </w:pPr>
      <w:r w:rsidRPr="00254F97">
        <w:rPr>
          <w:rFonts w:ascii="Arial" w:hAnsi="Arial" w:cs="Arial"/>
          <w:sz w:val="24"/>
          <w:szCs w:val="24"/>
        </w:rPr>
        <w:t>zapoznania się z realizowanymi w przedszkolu planami i programami pracy dydaktycznej i wychowawczej.</w:t>
      </w:r>
    </w:p>
    <w:p w:rsidR="001446F6" w:rsidRPr="00254F97" w:rsidRDefault="001446F6" w:rsidP="008C1E03">
      <w:pPr>
        <w:pStyle w:val="Nagwek3"/>
      </w:pPr>
      <w:r w:rsidRPr="00254F97">
        <w:t>§ 51</w:t>
      </w:r>
    </w:p>
    <w:p w:rsidR="001446F6" w:rsidRPr="00254F97" w:rsidRDefault="001446F6" w:rsidP="00254F97">
      <w:pPr>
        <w:pStyle w:val="Akapitzlist"/>
        <w:numPr>
          <w:ilvl w:val="6"/>
          <w:numId w:val="77"/>
        </w:numPr>
        <w:spacing w:before="120" w:after="160" w:line="276" w:lineRule="auto"/>
        <w:ind w:left="284" w:hanging="284"/>
        <w:rPr>
          <w:rFonts w:ascii="Arial" w:hAnsi="Arial" w:cs="Arial"/>
          <w:sz w:val="24"/>
          <w:szCs w:val="24"/>
        </w:rPr>
      </w:pPr>
      <w:r w:rsidRPr="00254F97">
        <w:rPr>
          <w:rFonts w:ascii="Arial" w:hAnsi="Arial" w:cs="Arial"/>
          <w:sz w:val="24"/>
          <w:szCs w:val="24"/>
        </w:rPr>
        <w:t>W interesie dzieci i w ramach dobrej współpracy do podstawowych obowiązków rodziców- opiekunów prawnych dziecka, należy:</w:t>
      </w:r>
    </w:p>
    <w:p w:rsidR="001446F6" w:rsidRPr="00254F97" w:rsidRDefault="001446F6" w:rsidP="00254F97">
      <w:pPr>
        <w:pStyle w:val="Akapitzlist"/>
        <w:numPr>
          <w:ilvl w:val="0"/>
          <w:numId w:val="78"/>
        </w:numPr>
        <w:spacing w:before="120" w:after="160" w:line="276" w:lineRule="auto"/>
        <w:ind w:left="567" w:hanging="283"/>
        <w:rPr>
          <w:rFonts w:ascii="Arial" w:hAnsi="Arial" w:cs="Arial"/>
          <w:sz w:val="24"/>
          <w:szCs w:val="24"/>
        </w:rPr>
      </w:pPr>
      <w:r w:rsidRPr="00254F97">
        <w:rPr>
          <w:rFonts w:ascii="Arial" w:hAnsi="Arial" w:cs="Arial"/>
          <w:sz w:val="24"/>
          <w:szCs w:val="24"/>
        </w:rPr>
        <w:t>przestrzeganie niniejszego statutu i innych wewnętrznych uregulowań przedszkola,</w:t>
      </w:r>
    </w:p>
    <w:p w:rsidR="001446F6" w:rsidRPr="00254F97" w:rsidRDefault="001446F6" w:rsidP="00254F97">
      <w:pPr>
        <w:pStyle w:val="Akapitzlist"/>
        <w:numPr>
          <w:ilvl w:val="0"/>
          <w:numId w:val="78"/>
        </w:numPr>
        <w:spacing w:before="120" w:after="160" w:line="276" w:lineRule="auto"/>
        <w:ind w:left="567" w:hanging="283"/>
        <w:rPr>
          <w:rFonts w:ascii="Arial" w:hAnsi="Arial" w:cs="Arial"/>
          <w:sz w:val="24"/>
          <w:szCs w:val="24"/>
        </w:rPr>
      </w:pPr>
      <w:r w:rsidRPr="00254F97">
        <w:rPr>
          <w:rFonts w:ascii="Arial" w:hAnsi="Arial" w:cs="Arial"/>
          <w:sz w:val="24"/>
          <w:szCs w:val="24"/>
        </w:rPr>
        <w:t>respektowanie uchwał rady pedagogicznej i rady rodziców,</w:t>
      </w:r>
    </w:p>
    <w:p w:rsidR="001446F6" w:rsidRPr="00254F97" w:rsidRDefault="001446F6" w:rsidP="00254F97">
      <w:pPr>
        <w:pStyle w:val="Akapitzlist"/>
        <w:numPr>
          <w:ilvl w:val="0"/>
          <w:numId w:val="78"/>
        </w:numPr>
        <w:spacing w:before="120" w:after="160" w:line="276" w:lineRule="auto"/>
        <w:ind w:left="567" w:hanging="283"/>
        <w:rPr>
          <w:rFonts w:ascii="Arial" w:hAnsi="Arial" w:cs="Arial"/>
          <w:sz w:val="24"/>
          <w:szCs w:val="24"/>
        </w:rPr>
      </w:pPr>
      <w:r w:rsidRPr="00254F97">
        <w:rPr>
          <w:rFonts w:ascii="Arial" w:hAnsi="Arial" w:cs="Arial"/>
          <w:sz w:val="24"/>
          <w:szCs w:val="24"/>
        </w:rPr>
        <w:t>przyprowadzanie i odbieranie dzieci zgodnie z ustalonymi zasadami zapewniającymi dzieciom bezpieczeństwo oraz godzinami przyprowadzania i odbioru dziecka ustalonymi w porozumieniu przedszkolnym,</w:t>
      </w:r>
    </w:p>
    <w:p w:rsidR="001446F6" w:rsidRPr="00254F97" w:rsidRDefault="001446F6" w:rsidP="00254F97">
      <w:pPr>
        <w:pStyle w:val="Akapitzlist"/>
        <w:numPr>
          <w:ilvl w:val="0"/>
          <w:numId w:val="78"/>
        </w:numPr>
        <w:spacing w:before="120" w:after="160" w:line="276" w:lineRule="auto"/>
        <w:ind w:left="567" w:hanging="283"/>
        <w:rPr>
          <w:rFonts w:ascii="Arial" w:hAnsi="Arial" w:cs="Arial"/>
          <w:sz w:val="24"/>
          <w:szCs w:val="24"/>
        </w:rPr>
      </w:pPr>
      <w:r w:rsidRPr="00254F97">
        <w:rPr>
          <w:rFonts w:ascii="Arial" w:hAnsi="Arial" w:cs="Arial"/>
          <w:sz w:val="24"/>
          <w:szCs w:val="24"/>
        </w:rPr>
        <w:t>terminowe uiszczanie odpłatności za pobyt dziecka w przedszkolu,</w:t>
      </w:r>
    </w:p>
    <w:p w:rsidR="001446F6" w:rsidRPr="00254F97" w:rsidRDefault="001446F6" w:rsidP="00254F97">
      <w:pPr>
        <w:pStyle w:val="Akapitzlist"/>
        <w:numPr>
          <w:ilvl w:val="0"/>
          <w:numId w:val="78"/>
        </w:numPr>
        <w:spacing w:before="120" w:after="160" w:line="276" w:lineRule="auto"/>
        <w:ind w:left="567" w:hanging="283"/>
        <w:rPr>
          <w:rFonts w:ascii="Arial" w:hAnsi="Arial" w:cs="Arial"/>
          <w:sz w:val="24"/>
          <w:szCs w:val="24"/>
        </w:rPr>
      </w:pPr>
      <w:r w:rsidRPr="00254F97">
        <w:rPr>
          <w:rFonts w:ascii="Arial" w:hAnsi="Arial" w:cs="Arial"/>
          <w:sz w:val="24"/>
          <w:szCs w:val="24"/>
        </w:rPr>
        <w:t>informowanie o przyczynach nieobecności dziecka w przedszkolu, a zwłaszcza niezwłoczne zawiadamianie o zatruciach pokarmowych i chorobach zakaźnych, wszawicy i innych chorobach wieku dziecięcego,</w:t>
      </w:r>
    </w:p>
    <w:p w:rsidR="001446F6" w:rsidRPr="00254F97" w:rsidRDefault="001446F6" w:rsidP="00254F97">
      <w:pPr>
        <w:pStyle w:val="Akapitzlist"/>
        <w:numPr>
          <w:ilvl w:val="0"/>
          <w:numId w:val="78"/>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kontaktowanie się z nauczycielami oraz uczestnictwo w zebraniach ogólnych </w:t>
      </w:r>
      <w:r w:rsidRPr="00254F97">
        <w:rPr>
          <w:rFonts w:ascii="Arial" w:hAnsi="Arial" w:cs="Arial"/>
          <w:sz w:val="24"/>
          <w:szCs w:val="24"/>
        </w:rPr>
        <w:br/>
        <w:t>i grupowych w celu ujednolicenia oddziaływań wychowawczych,</w:t>
      </w:r>
    </w:p>
    <w:p w:rsidR="001446F6" w:rsidRPr="00254F97" w:rsidRDefault="001446F6" w:rsidP="00254F97">
      <w:pPr>
        <w:pStyle w:val="Akapitzlist"/>
        <w:numPr>
          <w:ilvl w:val="0"/>
          <w:numId w:val="78"/>
        </w:numPr>
        <w:spacing w:before="120" w:after="160" w:line="276" w:lineRule="auto"/>
        <w:ind w:left="567" w:hanging="283"/>
        <w:rPr>
          <w:rFonts w:ascii="Arial" w:hAnsi="Arial" w:cs="Arial"/>
          <w:sz w:val="24"/>
          <w:szCs w:val="24"/>
        </w:rPr>
      </w:pPr>
      <w:r w:rsidRPr="00254F97">
        <w:rPr>
          <w:rFonts w:ascii="Arial" w:hAnsi="Arial" w:cs="Arial"/>
          <w:sz w:val="24"/>
          <w:szCs w:val="24"/>
        </w:rPr>
        <w:t>udzielanie nauczycielom rzetelnej informacji o dziecku,</w:t>
      </w:r>
    </w:p>
    <w:p w:rsidR="001446F6" w:rsidRPr="00254F97" w:rsidRDefault="001446F6" w:rsidP="00254F97">
      <w:pPr>
        <w:pStyle w:val="Akapitzlist"/>
        <w:numPr>
          <w:ilvl w:val="0"/>
          <w:numId w:val="78"/>
        </w:numPr>
        <w:spacing w:before="120" w:after="160" w:line="276" w:lineRule="auto"/>
        <w:ind w:left="567" w:hanging="283"/>
        <w:rPr>
          <w:rFonts w:ascii="Arial" w:hAnsi="Arial" w:cs="Arial"/>
          <w:sz w:val="24"/>
          <w:szCs w:val="24"/>
        </w:rPr>
      </w:pPr>
      <w:r w:rsidRPr="00254F97">
        <w:rPr>
          <w:rFonts w:ascii="Arial" w:hAnsi="Arial" w:cs="Arial"/>
          <w:sz w:val="24"/>
          <w:szCs w:val="24"/>
        </w:rPr>
        <w:t>punktualne przyprowadzanie dziecka do przedszkola, umożliwiające mu udział w organizowanych zajęciach oraz zapewnienie mu bezpieczeństwa i realizacji podstawy programowej wychowania przedszkolnego,</w:t>
      </w:r>
    </w:p>
    <w:p w:rsidR="001446F6" w:rsidRPr="00254F97" w:rsidRDefault="001446F6" w:rsidP="00254F97">
      <w:pPr>
        <w:pStyle w:val="Akapitzlist"/>
        <w:numPr>
          <w:ilvl w:val="0"/>
          <w:numId w:val="78"/>
        </w:numPr>
        <w:spacing w:before="120" w:after="160" w:line="276" w:lineRule="auto"/>
        <w:ind w:left="567" w:hanging="283"/>
        <w:rPr>
          <w:rFonts w:ascii="Arial" w:hAnsi="Arial" w:cs="Arial"/>
          <w:sz w:val="24"/>
          <w:szCs w:val="24"/>
        </w:rPr>
      </w:pPr>
      <w:r w:rsidRPr="00254F97">
        <w:rPr>
          <w:rFonts w:ascii="Arial" w:hAnsi="Arial" w:cs="Arial"/>
          <w:sz w:val="24"/>
          <w:szCs w:val="24"/>
        </w:rPr>
        <w:t>nie przyprowadzanie do przedszkola dzieci chorych, których stan zdrowia zagraża im samym oraz innym dzieciom i pracownikom przedszkola,</w:t>
      </w:r>
    </w:p>
    <w:p w:rsidR="001446F6" w:rsidRPr="00254F97" w:rsidRDefault="001446F6" w:rsidP="00254F97">
      <w:pPr>
        <w:pStyle w:val="Akapitzlist"/>
        <w:numPr>
          <w:ilvl w:val="0"/>
          <w:numId w:val="78"/>
        </w:numPr>
        <w:spacing w:before="120" w:after="160" w:line="276" w:lineRule="auto"/>
        <w:ind w:left="567" w:hanging="425"/>
        <w:rPr>
          <w:rFonts w:ascii="Arial" w:hAnsi="Arial" w:cs="Arial"/>
          <w:sz w:val="24"/>
          <w:szCs w:val="24"/>
        </w:rPr>
      </w:pPr>
      <w:r w:rsidRPr="00254F97">
        <w:rPr>
          <w:rFonts w:ascii="Arial" w:hAnsi="Arial" w:cs="Arial"/>
          <w:sz w:val="24"/>
          <w:szCs w:val="24"/>
        </w:rPr>
        <w:t>wspieranie nauczycieli w celu osiągnięcia gotowości szkolnej dziecka</w:t>
      </w:r>
    </w:p>
    <w:p w:rsidR="001446F6" w:rsidRPr="00254F97" w:rsidRDefault="001446F6" w:rsidP="00254F97">
      <w:pPr>
        <w:pStyle w:val="Akapitzlist"/>
        <w:numPr>
          <w:ilvl w:val="6"/>
          <w:numId w:val="77"/>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Za zniszczone przez wychowanków mienie przedszkola odpowiedzialność materialną ponoszą jego rodzice. Rodzice zobowiązani są naprawić zniszczone </w:t>
      </w:r>
      <w:r w:rsidRPr="00254F97">
        <w:rPr>
          <w:rFonts w:ascii="Arial" w:hAnsi="Arial" w:cs="Arial"/>
          <w:sz w:val="24"/>
          <w:szCs w:val="24"/>
        </w:rPr>
        <w:lastRenderedPageBreak/>
        <w:t>mienie lub pokryć koszty jego naprawy albo koszty zakupu nowego mienia, po uzgodnieniu szczegółowych ustaleń z dyrektorem przedszkola.</w:t>
      </w:r>
    </w:p>
    <w:p w:rsidR="001446F6" w:rsidRPr="00254F97" w:rsidRDefault="001446F6" w:rsidP="008C1E03">
      <w:pPr>
        <w:pStyle w:val="Nagwek3"/>
      </w:pPr>
      <w:r w:rsidRPr="00254F97">
        <w:t>§ 52</w:t>
      </w:r>
    </w:p>
    <w:p w:rsidR="008C1E03" w:rsidRDefault="001446F6" w:rsidP="008C1E03">
      <w:pPr>
        <w:pStyle w:val="Akapitzlist"/>
        <w:numPr>
          <w:ilvl w:val="6"/>
          <w:numId w:val="1"/>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Dyrektor Przedszkola może, w drodze decyzji, skreślić dziecko z listy wychowanków </w:t>
      </w:r>
      <w:r w:rsidRPr="00254F97">
        <w:rPr>
          <w:rFonts w:ascii="Arial" w:hAnsi="Arial" w:cs="Arial"/>
          <w:sz w:val="24"/>
          <w:szCs w:val="24"/>
        </w:rPr>
        <w:br/>
        <w:t>w przypadku:</w:t>
      </w:r>
    </w:p>
    <w:p w:rsidR="008C1E03" w:rsidRDefault="001446F6" w:rsidP="008C1E03">
      <w:pPr>
        <w:pStyle w:val="Akapitzlist"/>
        <w:numPr>
          <w:ilvl w:val="7"/>
          <w:numId w:val="1"/>
        </w:numPr>
        <w:spacing w:before="120" w:after="160" w:line="276" w:lineRule="auto"/>
        <w:ind w:left="709"/>
        <w:rPr>
          <w:rFonts w:ascii="Arial" w:hAnsi="Arial" w:cs="Arial"/>
          <w:sz w:val="24"/>
          <w:szCs w:val="24"/>
        </w:rPr>
      </w:pPr>
      <w:r w:rsidRPr="008C1E03">
        <w:rPr>
          <w:rFonts w:ascii="Arial" w:hAnsi="Arial" w:cs="Arial"/>
          <w:sz w:val="24"/>
          <w:szCs w:val="24"/>
        </w:rPr>
        <w:t>niedostosowania dziecka do grupy, np. silna agresja, zagrażającego zdrowiu</w:t>
      </w:r>
      <w:r w:rsidR="001A2971" w:rsidRPr="008C1E03">
        <w:rPr>
          <w:rFonts w:ascii="Arial" w:hAnsi="Arial" w:cs="Arial"/>
          <w:sz w:val="24"/>
          <w:szCs w:val="24"/>
        </w:rPr>
        <w:br/>
      </w:r>
      <w:r w:rsidRPr="008C1E03">
        <w:rPr>
          <w:rFonts w:ascii="Arial" w:hAnsi="Arial" w:cs="Arial"/>
          <w:sz w:val="24"/>
          <w:szCs w:val="24"/>
        </w:rPr>
        <w:t xml:space="preserve"> i bezpieczeństwu innych dzieci i braku możliwości udzielania pomocy w ramach środków, jakimi dysponuje przedszkole, decyzja podejmowana jest w porozumieniu z poradn</w:t>
      </w:r>
      <w:r w:rsidR="008C1E03">
        <w:rPr>
          <w:rFonts w:ascii="Arial" w:hAnsi="Arial" w:cs="Arial"/>
          <w:sz w:val="24"/>
          <w:szCs w:val="24"/>
        </w:rPr>
        <w:t>ią psychologiczno-pedagogiczną,</w:t>
      </w:r>
    </w:p>
    <w:p w:rsidR="001446F6" w:rsidRPr="008C1E03" w:rsidRDefault="001446F6" w:rsidP="008C1E03">
      <w:pPr>
        <w:pStyle w:val="Akapitzlist"/>
        <w:numPr>
          <w:ilvl w:val="7"/>
          <w:numId w:val="1"/>
        </w:numPr>
        <w:spacing w:before="120" w:after="160" w:line="276" w:lineRule="auto"/>
        <w:ind w:left="709"/>
        <w:rPr>
          <w:rFonts w:ascii="Arial" w:hAnsi="Arial" w:cs="Arial"/>
          <w:sz w:val="24"/>
          <w:szCs w:val="24"/>
        </w:rPr>
      </w:pPr>
      <w:r w:rsidRPr="008C1E03">
        <w:rPr>
          <w:rFonts w:ascii="Arial" w:hAnsi="Arial" w:cs="Arial"/>
          <w:sz w:val="24"/>
          <w:szCs w:val="24"/>
        </w:rPr>
        <w:t>uchylania się rodziców od współdziałania z nauczycielem oddziału w zakresie ustalenia zasad oddziaływania wychowawczego,</w:t>
      </w:r>
    </w:p>
    <w:p w:rsidR="001446F6" w:rsidRPr="00254F97" w:rsidRDefault="001446F6" w:rsidP="00254F97">
      <w:pPr>
        <w:spacing w:before="120" w:after="160" w:line="276" w:lineRule="auto"/>
        <w:rPr>
          <w:rFonts w:ascii="Arial" w:hAnsi="Arial" w:cs="Arial"/>
          <w:sz w:val="24"/>
          <w:szCs w:val="24"/>
        </w:rPr>
      </w:pPr>
      <w:r w:rsidRPr="00254F97">
        <w:rPr>
          <w:rFonts w:ascii="Arial" w:hAnsi="Arial" w:cs="Arial"/>
          <w:sz w:val="24"/>
          <w:szCs w:val="24"/>
        </w:rPr>
        <w:t>2.Skreśleniu nie podlegają dzieci realizujące roczny obowiązek przedszkolny.</w:t>
      </w:r>
    </w:p>
    <w:p w:rsidR="001446F6" w:rsidRPr="00254F97" w:rsidRDefault="001446F6" w:rsidP="00254F97">
      <w:pPr>
        <w:spacing w:before="120" w:after="160" w:line="276" w:lineRule="auto"/>
        <w:rPr>
          <w:rFonts w:ascii="Arial" w:hAnsi="Arial" w:cs="Arial"/>
          <w:sz w:val="24"/>
          <w:szCs w:val="24"/>
        </w:rPr>
      </w:pPr>
      <w:r w:rsidRPr="00254F97">
        <w:rPr>
          <w:rFonts w:ascii="Arial" w:hAnsi="Arial" w:cs="Arial"/>
          <w:sz w:val="24"/>
          <w:szCs w:val="24"/>
        </w:rPr>
        <w:t>3. Skreślenie następuje na podstawie uchwały Rady Pedagogicznej</w:t>
      </w:r>
    </w:p>
    <w:p w:rsidR="001446F6" w:rsidRPr="00254F97" w:rsidRDefault="001446F6" w:rsidP="00254F97">
      <w:pPr>
        <w:spacing w:before="120" w:after="160" w:line="276" w:lineRule="auto"/>
        <w:rPr>
          <w:rFonts w:ascii="Arial" w:hAnsi="Arial" w:cs="Arial"/>
          <w:sz w:val="24"/>
          <w:szCs w:val="24"/>
        </w:rPr>
      </w:pPr>
      <w:r w:rsidRPr="00254F97">
        <w:rPr>
          <w:rFonts w:ascii="Arial" w:hAnsi="Arial" w:cs="Arial"/>
          <w:sz w:val="24"/>
          <w:szCs w:val="24"/>
        </w:rPr>
        <w:t>4. Decyzje o skreśleniu dziecka z listy przedszkola przekazuje się rodzicom lub przesyła na ostatni adres podany przez rodziców.</w:t>
      </w:r>
    </w:p>
    <w:p w:rsidR="007C6635" w:rsidRPr="00254F97" w:rsidRDefault="001446F6" w:rsidP="008C1E03">
      <w:pPr>
        <w:pStyle w:val="Nagwek3"/>
      </w:pPr>
      <w:r w:rsidRPr="00254F97">
        <w:t>§ 53</w:t>
      </w:r>
    </w:p>
    <w:p w:rsidR="001446F6" w:rsidRPr="00254F97" w:rsidRDefault="001446F6" w:rsidP="00254F97">
      <w:pPr>
        <w:pStyle w:val="Akapitzlist"/>
        <w:numPr>
          <w:ilvl w:val="6"/>
          <w:numId w:val="79"/>
        </w:numPr>
        <w:spacing w:before="120" w:after="160" w:line="276" w:lineRule="auto"/>
        <w:ind w:left="284" w:hanging="284"/>
        <w:rPr>
          <w:rFonts w:ascii="Arial" w:hAnsi="Arial" w:cs="Arial"/>
          <w:sz w:val="24"/>
          <w:szCs w:val="24"/>
        </w:rPr>
      </w:pPr>
      <w:r w:rsidRPr="00254F97">
        <w:rPr>
          <w:rFonts w:ascii="Arial" w:hAnsi="Arial" w:cs="Arial"/>
          <w:sz w:val="24"/>
          <w:szCs w:val="24"/>
        </w:rPr>
        <w:t>Formy współpracy przedszkola z rodzicami :</w:t>
      </w:r>
    </w:p>
    <w:p w:rsidR="001446F6" w:rsidRPr="00254F97" w:rsidRDefault="001446F6" w:rsidP="00254F97">
      <w:pPr>
        <w:pStyle w:val="Akapitzlist"/>
        <w:numPr>
          <w:ilvl w:val="0"/>
          <w:numId w:val="80"/>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zebrania ogólne, </w:t>
      </w:r>
    </w:p>
    <w:p w:rsidR="001446F6" w:rsidRPr="00254F97" w:rsidRDefault="001446F6" w:rsidP="00254F97">
      <w:pPr>
        <w:pStyle w:val="Akapitzlist"/>
        <w:numPr>
          <w:ilvl w:val="0"/>
          <w:numId w:val="80"/>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zebrania grupowe, </w:t>
      </w:r>
    </w:p>
    <w:p w:rsidR="001446F6" w:rsidRPr="00254F97" w:rsidRDefault="001446F6" w:rsidP="00254F97">
      <w:pPr>
        <w:pStyle w:val="Akapitzlist"/>
        <w:numPr>
          <w:ilvl w:val="0"/>
          <w:numId w:val="80"/>
        </w:numPr>
        <w:spacing w:before="120" w:after="160" w:line="276" w:lineRule="auto"/>
        <w:ind w:left="567" w:hanging="283"/>
        <w:rPr>
          <w:rFonts w:ascii="Arial" w:hAnsi="Arial" w:cs="Arial"/>
          <w:sz w:val="24"/>
          <w:szCs w:val="24"/>
        </w:rPr>
      </w:pPr>
      <w:r w:rsidRPr="00254F97">
        <w:rPr>
          <w:rFonts w:ascii="Arial" w:hAnsi="Arial" w:cs="Arial"/>
          <w:sz w:val="24"/>
          <w:szCs w:val="24"/>
        </w:rPr>
        <w:t>konsultacje i rozmowy indywidualne z dyrektorem, nauczycielami i specjalistami,</w:t>
      </w:r>
    </w:p>
    <w:p w:rsidR="001446F6" w:rsidRPr="00254F97" w:rsidRDefault="001446F6" w:rsidP="00254F97">
      <w:pPr>
        <w:pStyle w:val="Akapitzlist"/>
        <w:numPr>
          <w:ilvl w:val="0"/>
          <w:numId w:val="80"/>
        </w:numPr>
        <w:spacing w:before="120" w:after="160" w:line="276" w:lineRule="auto"/>
        <w:ind w:left="567" w:hanging="283"/>
        <w:rPr>
          <w:rFonts w:ascii="Arial" w:hAnsi="Arial" w:cs="Arial"/>
          <w:sz w:val="24"/>
          <w:szCs w:val="24"/>
        </w:rPr>
      </w:pPr>
      <w:r w:rsidRPr="00254F97">
        <w:rPr>
          <w:rFonts w:ascii="Arial" w:hAnsi="Arial" w:cs="Arial"/>
          <w:sz w:val="24"/>
          <w:szCs w:val="24"/>
        </w:rPr>
        <w:t>zajęcia otwarte, warsztaty,</w:t>
      </w:r>
    </w:p>
    <w:p w:rsidR="001446F6" w:rsidRPr="00254F97" w:rsidRDefault="001446F6" w:rsidP="00254F97">
      <w:pPr>
        <w:pStyle w:val="Akapitzlist"/>
        <w:numPr>
          <w:ilvl w:val="0"/>
          <w:numId w:val="80"/>
        </w:numPr>
        <w:spacing w:before="120" w:after="160" w:line="276" w:lineRule="auto"/>
        <w:ind w:left="567" w:hanging="283"/>
        <w:rPr>
          <w:rFonts w:ascii="Arial" w:hAnsi="Arial" w:cs="Arial"/>
          <w:sz w:val="24"/>
          <w:szCs w:val="24"/>
        </w:rPr>
      </w:pPr>
      <w:r w:rsidRPr="00254F97">
        <w:rPr>
          <w:rFonts w:ascii="Arial" w:hAnsi="Arial" w:cs="Arial"/>
          <w:sz w:val="24"/>
          <w:szCs w:val="24"/>
        </w:rPr>
        <w:t>wymiana informacji drogą elektroniczną, telefoniczną,</w:t>
      </w:r>
    </w:p>
    <w:p w:rsidR="001446F6" w:rsidRPr="00254F97" w:rsidRDefault="001446F6" w:rsidP="00254F97">
      <w:pPr>
        <w:pStyle w:val="Akapitzlist"/>
        <w:numPr>
          <w:ilvl w:val="0"/>
          <w:numId w:val="80"/>
        </w:numPr>
        <w:spacing w:before="120" w:after="160" w:line="276" w:lineRule="auto"/>
        <w:ind w:left="567" w:hanging="283"/>
        <w:rPr>
          <w:rFonts w:ascii="Arial" w:hAnsi="Arial" w:cs="Arial"/>
          <w:sz w:val="24"/>
          <w:szCs w:val="24"/>
        </w:rPr>
      </w:pPr>
      <w:r w:rsidRPr="00254F97">
        <w:rPr>
          <w:rFonts w:ascii="Arial" w:hAnsi="Arial" w:cs="Arial"/>
          <w:sz w:val="24"/>
          <w:szCs w:val="24"/>
        </w:rPr>
        <w:t xml:space="preserve">imprezy i uroczystości z udziałem rodziców, </w:t>
      </w:r>
    </w:p>
    <w:p w:rsidR="001446F6" w:rsidRPr="00254F97" w:rsidRDefault="001446F6" w:rsidP="00254F97">
      <w:pPr>
        <w:pStyle w:val="Akapitzlist"/>
        <w:numPr>
          <w:ilvl w:val="0"/>
          <w:numId w:val="80"/>
        </w:numPr>
        <w:spacing w:before="120" w:after="160" w:line="276" w:lineRule="auto"/>
        <w:ind w:left="567" w:hanging="283"/>
        <w:rPr>
          <w:rFonts w:ascii="Arial" w:hAnsi="Arial" w:cs="Arial"/>
          <w:sz w:val="24"/>
          <w:szCs w:val="24"/>
        </w:rPr>
      </w:pPr>
      <w:r w:rsidRPr="00254F97">
        <w:rPr>
          <w:rFonts w:ascii="Arial" w:hAnsi="Arial" w:cs="Arial"/>
          <w:sz w:val="24"/>
          <w:szCs w:val="24"/>
        </w:rPr>
        <w:t>kącik dla rodziców,</w:t>
      </w:r>
    </w:p>
    <w:p w:rsidR="001A2971" w:rsidRPr="008C1E03" w:rsidRDefault="001446F6" w:rsidP="00254F97">
      <w:pPr>
        <w:pStyle w:val="Akapitzlist"/>
        <w:numPr>
          <w:ilvl w:val="0"/>
          <w:numId w:val="80"/>
        </w:numPr>
        <w:spacing w:before="120" w:after="160" w:line="276" w:lineRule="auto"/>
        <w:ind w:left="567" w:hanging="283"/>
        <w:rPr>
          <w:rFonts w:ascii="Arial" w:hAnsi="Arial" w:cs="Arial"/>
          <w:sz w:val="24"/>
          <w:szCs w:val="24"/>
        </w:rPr>
      </w:pPr>
      <w:r w:rsidRPr="008C1E03">
        <w:rPr>
          <w:rFonts w:ascii="Arial" w:hAnsi="Arial" w:cs="Arial"/>
          <w:sz w:val="24"/>
          <w:szCs w:val="24"/>
        </w:rPr>
        <w:t>spotkania i zebrania rady rodziców.</w:t>
      </w:r>
    </w:p>
    <w:p w:rsidR="001446F6" w:rsidRPr="00254F97" w:rsidRDefault="0051068D" w:rsidP="008C1E03">
      <w:pPr>
        <w:pStyle w:val="Nagwek2"/>
      </w:pPr>
      <w:r>
        <w:t>Rozdział</w:t>
      </w:r>
      <w:r w:rsidR="001446F6" w:rsidRPr="00254F97">
        <w:t xml:space="preserve"> XII</w:t>
      </w:r>
    </w:p>
    <w:p w:rsidR="001446F6" w:rsidRPr="00254F97" w:rsidRDefault="001446F6" w:rsidP="008C1E03">
      <w:pPr>
        <w:pStyle w:val="Nagwek2"/>
      </w:pPr>
      <w:r w:rsidRPr="00254F97">
        <w:t>P</w:t>
      </w:r>
      <w:r w:rsidR="0051068D">
        <w:t>ostanowienia końcowe</w:t>
      </w:r>
    </w:p>
    <w:p w:rsidR="001446F6" w:rsidRPr="00254F97" w:rsidRDefault="001446F6" w:rsidP="008C1E03">
      <w:pPr>
        <w:pStyle w:val="Nagwek3"/>
      </w:pPr>
      <w:r w:rsidRPr="00254F97">
        <w:t>§ 54</w:t>
      </w:r>
    </w:p>
    <w:p w:rsidR="001446F6" w:rsidRPr="00254F97" w:rsidRDefault="001446F6" w:rsidP="00254F97">
      <w:pPr>
        <w:pStyle w:val="Akapitzlist"/>
        <w:numPr>
          <w:ilvl w:val="6"/>
          <w:numId w:val="81"/>
        </w:numPr>
        <w:spacing w:before="120" w:after="160" w:line="276" w:lineRule="auto"/>
        <w:ind w:left="284" w:hanging="284"/>
        <w:rPr>
          <w:rFonts w:ascii="Arial" w:hAnsi="Arial" w:cs="Arial"/>
          <w:sz w:val="24"/>
          <w:szCs w:val="24"/>
        </w:rPr>
      </w:pPr>
      <w:r w:rsidRPr="00254F97">
        <w:rPr>
          <w:rFonts w:ascii="Arial" w:hAnsi="Arial" w:cs="Arial"/>
          <w:sz w:val="24"/>
          <w:szCs w:val="24"/>
        </w:rPr>
        <w:t>Statut obowiązuje w równym stopniu wszystkich członków społeczności przedszkolnej – dzieci, nauczycieli, rodziców, pracowników samorządowych.</w:t>
      </w:r>
    </w:p>
    <w:p w:rsidR="001446F6" w:rsidRPr="00254F97" w:rsidRDefault="001446F6" w:rsidP="00254F97">
      <w:pPr>
        <w:pStyle w:val="Akapitzlist"/>
        <w:numPr>
          <w:ilvl w:val="6"/>
          <w:numId w:val="81"/>
        </w:numPr>
        <w:spacing w:before="120" w:after="160" w:line="276" w:lineRule="auto"/>
        <w:ind w:left="284" w:hanging="284"/>
        <w:rPr>
          <w:rFonts w:ascii="Arial" w:hAnsi="Arial" w:cs="Arial"/>
          <w:sz w:val="24"/>
          <w:szCs w:val="24"/>
        </w:rPr>
      </w:pPr>
      <w:r w:rsidRPr="00254F97">
        <w:rPr>
          <w:rFonts w:ascii="Arial" w:hAnsi="Arial" w:cs="Arial"/>
          <w:sz w:val="24"/>
          <w:szCs w:val="24"/>
        </w:rPr>
        <w:t xml:space="preserve">Dla zapewnienia znajomości statutu przez wszystkich zainteresowanych ustala się wywieszenie statutu na tablicy ogłoszeń oraz zamieszczenie na stronie internetowej przedszkola. </w:t>
      </w:r>
    </w:p>
    <w:p w:rsidR="001446F6" w:rsidRPr="00254F97" w:rsidRDefault="001446F6" w:rsidP="008C1E03">
      <w:pPr>
        <w:pStyle w:val="Nagwek3"/>
      </w:pPr>
      <w:r w:rsidRPr="00254F97">
        <w:lastRenderedPageBreak/>
        <w:t>§ 55</w:t>
      </w:r>
    </w:p>
    <w:p w:rsidR="001446F6" w:rsidRPr="00254F97" w:rsidRDefault="001446F6" w:rsidP="00254F97">
      <w:pPr>
        <w:spacing w:before="120" w:after="160" w:line="276" w:lineRule="auto"/>
        <w:rPr>
          <w:rFonts w:ascii="Arial" w:hAnsi="Arial" w:cs="Arial"/>
          <w:sz w:val="24"/>
          <w:szCs w:val="24"/>
        </w:rPr>
      </w:pPr>
      <w:r w:rsidRPr="00254F97">
        <w:rPr>
          <w:rFonts w:ascii="Arial" w:hAnsi="Arial" w:cs="Arial"/>
          <w:sz w:val="24"/>
          <w:szCs w:val="24"/>
        </w:rPr>
        <w:t>Przedszkole prowadzi i przechowuje dokumentację zgodnie z odrębnymi przepisami.</w:t>
      </w:r>
    </w:p>
    <w:p w:rsidR="001446F6" w:rsidRPr="00254F97" w:rsidRDefault="001446F6" w:rsidP="008C1E03">
      <w:pPr>
        <w:pStyle w:val="Nagwek3"/>
      </w:pPr>
      <w:r w:rsidRPr="00254F97">
        <w:t>§ 56</w:t>
      </w:r>
    </w:p>
    <w:p w:rsidR="001446F6" w:rsidRPr="00254F97" w:rsidRDefault="001446F6" w:rsidP="00254F97">
      <w:pPr>
        <w:spacing w:before="120" w:after="160" w:line="276" w:lineRule="auto"/>
        <w:rPr>
          <w:rFonts w:ascii="Arial" w:hAnsi="Arial" w:cs="Arial"/>
          <w:sz w:val="24"/>
          <w:szCs w:val="24"/>
        </w:rPr>
      </w:pPr>
      <w:r w:rsidRPr="00254F97">
        <w:rPr>
          <w:rFonts w:ascii="Arial" w:hAnsi="Arial" w:cs="Arial"/>
          <w:sz w:val="24"/>
          <w:szCs w:val="24"/>
        </w:rPr>
        <w:t>Zasady gospodarki finansowej i materiałowej określają odrębne przepisy.</w:t>
      </w:r>
    </w:p>
    <w:p w:rsidR="001446F6" w:rsidRPr="00254F97" w:rsidRDefault="001446F6" w:rsidP="008C1E03">
      <w:pPr>
        <w:pStyle w:val="Nagwek3"/>
      </w:pPr>
      <w:r w:rsidRPr="00254F97">
        <w:t>§ 57</w:t>
      </w:r>
    </w:p>
    <w:p w:rsidR="001446F6" w:rsidRPr="00254F97" w:rsidRDefault="001446F6" w:rsidP="00254F97">
      <w:pPr>
        <w:spacing w:before="120" w:after="160" w:line="276" w:lineRule="auto"/>
        <w:rPr>
          <w:rFonts w:ascii="Arial" w:hAnsi="Arial" w:cs="Arial"/>
          <w:sz w:val="24"/>
          <w:szCs w:val="24"/>
        </w:rPr>
      </w:pPr>
      <w:r w:rsidRPr="00254F97">
        <w:rPr>
          <w:rFonts w:ascii="Arial" w:hAnsi="Arial" w:cs="Arial"/>
          <w:sz w:val="24"/>
          <w:szCs w:val="24"/>
        </w:rPr>
        <w:t xml:space="preserve">Zmiany w powyższym statucie mogą być dokonywane wyłącznie w trybie określonym </w:t>
      </w:r>
      <w:r w:rsidRPr="00254F97">
        <w:rPr>
          <w:rFonts w:ascii="Arial" w:hAnsi="Arial" w:cs="Arial"/>
          <w:sz w:val="24"/>
          <w:szCs w:val="24"/>
        </w:rPr>
        <w:br/>
        <w:t>dla jego nadania.</w:t>
      </w:r>
    </w:p>
    <w:p w:rsidR="001446F6" w:rsidRPr="00254F97" w:rsidRDefault="001446F6" w:rsidP="008C1E03">
      <w:pPr>
        <w:pStyle w:val="Nagwek3"/>
      </w:pPr>
      <w:r w:rsidRPr="00254F97">
        <w:t>§ 58</w:t>
      </w:r>
    </w:p>
    <w:p w:rsidR="008C1E03" w:rsidRDefault="001446F6" w:rsidP="008C1E03">
      <w:pPr>
        <w:spacing w:before="120" w:after="160" w:line="276" w:lineRule="auto"/>
        <w:rPr>
          <w:rFonts w:ascii="Arial" w:hAnsi="Arial" w:cs="Arial"/>
          <w:sz w:val="24"/>
          <w:szCs w:val="24"/>
        </w:rPr>
      </w:pPr>
      <w:r w:rsidRPr="00254F97">
        <w:rPr>
          <w:rFonts w:ascii="Arial" w:hAnsi="Arial" w:cs="Arial"/>
          <w:sz w:val="24"/>
          <w:szCs w:val="24"/>
        </w:rPr>
        <w:t>Traci moc statut uc</w:t>
      </w:r>
      <w:r w:rsidR="00AD6367" w:rsidRPr="00254F97">
        <w:rPr>
          <w:rFonts w:ascii="Arial" w:hAnsi="Arial" w:cs="Arial"/>
          <w:sz w:val="24"/>
          <w:szCs w:val="24"/>
        </w:rPr>
        <w:t>hwalony przez radę pedagogiczną z dn. 8.10.2015 r.</w:t>
      </w:r>
    </w:p>
    <w:p w:rsidR="001446F6" w:rsidRPr="00254F97" w:rsidRDefault="001446F6" w:rsidP="008C1E03">
      <w:pPr>
        <w:pStyle w:val="Nagwek3"/>
      </w:pPr>
      <w:r w:rsidRPr="00254F97">
        <w:t>§ 59</w:t>
      </w:r>
    </w:p>
    <w:p w:rsidR="00167FED" w:rsidRPr="00254F97" w:rsidRDefault="001446F6" w:rsidP="00254F97">
      <w:pPr>
        <w:spacing w:before="120" w:after="160" w:line="276" w:lineRule="auto"/>
        <w:rPr>
          <w:rFonts w:ascii="Arial" w:hAnsi="Arial" w:cs="Arial"/>
          <w:sz w:val="24"/>
          <w:szCs w:val="24"/>
        </w:rPr>
      </w:pPr>
      <w:r w:rsidRPr="00254F97">
        <w:rPr>
          <w:rFonts w:ascii="Arial" w:hAnsi="Arial" w:cs="Arial"/>
          <w:sz w:val="24"/>
          <w:szCs w:val="24"/>
        </w:rPr>
        <w:t xml:space="preserve">Powyższy statut wchodzi w życie z dniem 1 grudnia 2017 r. </w:t>
      </w:r>
      <w:bookmarkStart w:id="0" w:name="_GoBack"/>
      <w:bookmarkEnd w:id="0"/>
    </w:p>
    <w:p w:rsidR="003A3EF0" w:rsidRPr="00254F97" w:rsidRDefault="003A3EF0" w:rsidP="00254F97">
      <w:pPr>
        <w:spacing w:before="120" w:after="160" w:line="276" w:lineRule="auto"/>
        <w:rPr>
          <w:rFonts w:ascii="Arial" w:hAnsi="Arial" w:cs="Arial"/>
          <w:sz w:val="24"/>
          <w:szCs w:val="24"/>
        </w:rPr>
      </w:pPr>
      <w:r w:rsidRPr="00254F97">
        <w:rPr>
          <w:rFonts w:ascii="Arial" w:hAnsi="Arial" w:cs="Arial"/>
          <w:sz w:val="24"/>
          <w:szCs w:val="24"/>
        </w:rPr>
        <w:t xml:space="preserve">                                                                           Przewodniczący Rady Pedagogicznej</w:t>
      </w:r>
    </w:p>
    <w:p w:rsidR="003A3EF0" w:rsidRPr="00254F97" w:rsidRDefault="003A3EF0" w:rsidP="00254F97">
      <w:pPr>
        <w:spacing w:before="120" w:after="160" w:line="276" w:lineRule="auto"/>
        <w:rPr>
          <w:rFonts w:ascii="Arial" w:hAnsi="Arial" w:cs="Arial"/>
          <w:sz w:val="24"/>
          <w:szCs w:val="24"/>
        </w:rPr>
      </w:pPr>
      <w:r w:rsidRPr="00254F97">
        <w:rPr>
          <w:rFonts w:ascii="Arial" w:hAnsi="Arial" w:cs="Arial"/>
          <w:sz w:val="24"/>
          <w:szCs w:val="24"/>
        </w:rPr>
        <w:t xml:space="preserve">                                                                                Małgorzata Kawczyńska-Paprocka</w:t>
      </w:r>
    </w:p>
    <w:sectPr w:rsidR="003A3EF0" w:rsidRPr="00254F97" w:rsidSect="000042B9">
      <w:footerReference w:type="default" r:id="rId8"/>
      <w:pgSz w:w="11906" w:h="16838"/>
      <w:pgMar w:top="567" w:right="1274"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ACF" w:rsidRDefault="00CD1ACF" w:rsidP="00E8330E">
      <w:r>
        <w:separator/>
      </w:r>
    </w:p>
  </w:endnote>
  <w:endnote w:type="continuationSeparator" w:id="0">
    <w:p w:rsidR="00CD1ACF" w:rsidRDefault="00CD1ACF" w:rsidP="00E83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F6" w:rsidRDefault="001732CC">
    <w:pPr>
      <w:pStyle w:val="Stopka"/>
      <w:jc w:val="right"/>
    </w:pPr>
    <w:fldSimple w:instr="PAGE   \* MERGEFORMAT">
      <w:r w:rsidR="0051068D">
        <w:rPr>
          <w:noProof/>
        </w:rPr>
        <w:t>28</w:t>
      </w:r>
    </w:fldSimple>
  </w:p>
  <w:p w:rsidR="00C609F6" w:rsidRDefault="00C609F6">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ACF" w:rsidRDefault="00CD1ACF" w:rsidP="00E8330E">
      <w:r>
        <w:separator/>
      </w:r>
    </w:p>
  </w:footnote>
  <w:footnote w:type="continuationSeparator" w:id="0">
    <w:p w:rsidR="00CD1ACF" w:rsidRDefault="00CD1ACF" w:rsidP="00E83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2320F5F2"/>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77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
    <w:nsid w:val="00000037"/>
    <w:multiLevelType w:val="multilevel"/>
    <w:tmpl w:val="A53CA106"/>
    <w:lvl w:ilvl="0">
      <w:start w:val="1"/>
      <w:numFmt w:val="decimal"/>
      <w:lvlText w:val="%1."/>
      <w:lvlJc w:val="left"/>
      <w:pPr>
        <w:ind w:left="502" w:hanging="360"/>
      </w:pPr>
      <w:rPr>
        <w:rFonts w:ascii="Times New Roman" w:eastAsia="Times New Roman" w:hAnsi="Times New Roman" w:cs="Times New Roman" w:hint="default"/>
        <w:b w:val="0"/>
        <w:strike w:val="0"/>
        <w:dstrike w:val="0"/>
        <w:sz w:val="24"/>
        <w:szCs w:val="24"/>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
    <w:nsid w:val="001D080C"/>
    <w:multiLevelType w:val="hybridMultilevel"/>
    <w:tmpl w:val="B8C607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nsid w:val="02D66D91"/>
    <w:multiLevelType w:val="hybridMultilevel"/>
    <w:tmpl w:val="5C6E7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5E4873"/>
    <w:multiLevelType w:val="hybridMultilevel"/>
    <w:tmpl w:val="5ED8F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434F2C"/>
    <w:multiLevelType w:val="hybridMultilevel"/>
    <w:tmpl w:val="48C066AE"/>
    <w:lvl w:ilvl="0" w:tplc="8E5AA5A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5C256E"/>
    <w:multiLevelType w:val="hybridMultilevel"/>
    <w:tmpl w:val="5010E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33642"/>
    <w:multiLevelType w:val="hybridMultilevel"/>
    <w:tmpl w:val="EF10D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613D5"/>
    <w:multiLevelType w:val="hybridMultilevel"/>
    <w:tmpl w:val="31640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357BC"/>
    <w:multiLevelType w:val="hybridMultilevel"/>
    <w:tmpl w:val="C7ACADF4"/>
    <w:lvl w:ilvl="0" w:tplc="04150011">
      <w:start w:val="1"/>
      <w:numFmt w:val="decimal"/>
      <w:lvlText w:val="%1)"/>
      <w:lvlJc w:val="left"/>
      <w:pPr>
        <w:ind w:left="720" w:hanging="360"/>
      </w:pPr>
    </w:lvl>
    <w:lvl w:ilvl="1" w:tplc="E29E5518">
      <w:start w:val="1"/>
      <w:numFmt w:val="decimal"/>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DB66AC"/>
    <w:multiLevelType w:val="hybridMultilevel"/>
    <w:tmpl w:val="50BA4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5766D0"/>
    <w:multiLevelType w:val="hybridMultilevel"/>
    <w:tmpl w:val="0DB2E77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2">
    <w:nsid w:val="11CB4B5C"/>
    <w:multiLevelType w:val="hybridMultilevel"/>
    <w:tmpl w:val="8FB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973A77"/>
    <w:multiLevelType w:val="hybridMultilevel"/>
    <w:tmpl w:val="21D2EEBE"/>
    <w:lvl w:ilvl="0" w:tplc="B7EC48C0">
      <w:start w:val="1"/>
      <w:numFmt w:val="decimal"/>
      <w:lvlText w:val="%1)"/>
      <w:lvlJc w:val="left"/>
      <w:pPr>
        <w:ind w:left="786"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A7127A"/>
    <w:multiLevelType w:val="hybridMultilevel"/>
    <w:tmpl w:val="E874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CD30D7"/>
    <w:multiLevelType w:val="hybridMultilevel"/>
    <w:tmpl w:val="DE9A3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0C2B60"/>
    <w:multiLevelType w:val="hybridMultilevel"/>
    <w:tmpl w:val="6650A590"/>
    <w:lvl w:ilvl="0" w:tplc="0415000F">
      <w:start w:val="1"/>
      <w:numFmt w:val="decimal"/>
      <w:lvlText w:val="%1."/>
      <w:lvlJc w:val="left"/>
      <w:pPr>
        <w:ind w:left="720" w:hanging="360"/>
      </w:pPr>
    </w:lvl>
    <w:lvl w:ilvl="1" w:tplc="0B08A5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E11C0A"/>
    <w:multiLevelType w:val="hybridMultilevel"/>
    <w:tmpl w:val="99FCD58A"/>
    <w:lvl w:ilvl="0" w:tplc="9982A8F2">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A85F7D"/>
    <w:multiLevelType w:val="hybridMultilevel"/>
    <w:tmpl w:val="E0C47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EA4E95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A80933"/>
    <w:multiLevelType w:val="hybridMultilevel"/>
    <w:tmpl w:val="381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252FAC"/>
    <w:multiLevelType w:val="hybridMultilevel"/>
    <w:tmpl w:val="440CEB50"/>
    <w:lvl w:ilvl="0" w:tplc="00900F28">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B0CDE"/>
    <w:multiLevelType w:val="hybridMultilevel"/>
    <w:tmpl w:val="68F4C12E"/>
    <w:lvl w:ilvl="0" w:tplc="9A80991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BD2C52"/>
    <w:multiLevelType w:val="hybridMultilevel"/>
    <w:tmpl w:val="51603DE2"/>
    <w:lvl w:ilvl="0" w:tplc="8774DA7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6114C2"/>
    <w:multiLevelType w:val="hybridMultilevel"/>
    <w:tmpl w:val="0AC0E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483951"/>
    <w:multiLevelType w:val="hybridMultilevel"/>
    <w:tmpl w:val="3B708928"/>
    <w:lvl w:ilvl="0" w:tplc="3424C31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D3685D"/>
    <w:multiLevelType w:val="hybridMultilevel"/>
    <w:tmpl w:val="256C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6657E6"/>
    <w:multiLevelType w:val="hybridMultilevel"/>
    <w:tmpl w:val="DC7E6A92"/>
    <w:lvl w:ilvl="0" w:tplc="0415000F">
      <w:start w:val="1"/>
      <w:numFmt w:val="decimal"/>
      <w:lvlText w:val="%1."/>
      <w:lvlJc w:val="left"/>
      <w:pPr>
        <w:ind w:left="720" w:hanging="360"/>
      </w:pPr>
    </w:lvl>
    <w:lvl w:ilvl="1" w:tplc="CEB201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DA469C"/>
    <w:multiLevelType w:val="hybridMultilevel"/>
    <w:tmpl w:val="0BB44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55119F"/>
    <w:multiLevelType w:val="hybridMultilevel"/>
    <w:tmpl w:val="56DA3B1E"/>
    <w:lvl w:ilvl="0" w:tplc="81C4DA9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921380"/>
    <w:multiLevelType w:val="hybridMultilevel"/>
    <w:tmpl w:val="9998F4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E954CF2"/>
    <w:multiLevelType w:val="hybridMultilevel"/>
    <w:tmpl w:val="2D7C6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C86D2E"/>
    <w:multiLevelType w:val="hybridMultilevel"/>
    <w:tmpl w:val="68608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5C1A72"/>
    <w:multiLevelType w:val="hybridMultilevel"/>
    <w:tmpl w:val="65363C22"/>
    <w:lvl w:ilvl="0" w:tplc="0415000F">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start w:val="1"/>
      <w:numFmt w:val="decimal"/>
      <w:lvlText w:val="%4."/>
      <w:lvlJc w:val="left"/>
      <w:pPr>
        <w:ind w:left="3021" w:hanging="360"/>
      </w:pPr>
    </w:lvl>
    <w:lvl w:ilvl="4" w:tplc="04150019">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3">
    <w:nsid w:val="2FF753E7"/>
    <w:multiLevelType w:val="hybridMultilevel"/>
    <w:tmpl w:val="2F16C85E"/>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4">
    <w:nsid w:val="30EB545E"/>
    <w:multiLevelType w:val="hybridMultilevel"/>
    <w:tmpl w:val="405A4BC0"/>
    <w:lvl w:ilvl="0" w:tplc="8FBC9A1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BC240E"/>
    <w:multiLevelType w:val="hybridMultilevel"/>
    <w:tmpl w:val="4C5CEE2E"/>
    <w:lvl w:ilvl="0" w:tplc="09F0BD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7276AB"/>
    <w:multiLevelType w:val="hybridMultilevel"/>
    <w:tmpl w:val="C2781948"/>
    <w:lvl w:ilvl="0" w:tplc="351CE1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967112"/>
    <w:multiLevelType w:val="hybridMultilevel"/>
    <w:tmpl w:val="1B481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F10BD2"/>
    <w:multiLevelType w:val="hybridMultilevel"/>
    <w:tmpl w:val="55840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5C5D92"/>
    <w:multiLevelType w:val="hybridMultilevel"/>
    <w:tmpl w:val="CBA2B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6F7B4B"/>
    <w:multiLevelType w:val="hybridMultilevel"/>
    <w:tmpl w:val="85B4C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1F0F70"/>
    <w:multiLevelType w:val="hybridMultilevel"/>
    <w:tmpl w:val="F98E6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023ED3"/>
    <w:multiLevelType w:val="hybridMultilevel"/>
    <w:tmpl w:val="E2DEE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7910C2"/>
    <w:multiLevelType w:val="hybridMultilevel"/>
    <w:tmpl w:val="81C4BD72"/>
    <w:lvl w:ilvl="0" w:tplc="4F50386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F3688D"/>
    <w:multiLevelType w:val="hybridMultilevel"/>
    <w:tmpl w:val="9DE60A94"/>
    <w:lvl w:ilvl="0" w:tplc="1F30DC84">
      <w:start w:val="1"/>
      <w:numFmt w:val="decimal"/>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74035A"/>
    <w:multiLevelType w:val="hybridMultilevel"/>
    <w:tmpl w:val="8FDC7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8D4720"/>
    <w:multiLevelType w:val="hybridMultilevel"/>
    <w:tmpl w:val="DB9ED69A"/>
    <w:lvl w:ilvl="0" w:tplc="4972074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986210"/>
    <w:multiLevelType w:val="hybridMultilevel"/>
    <w:tmpl w:val="D694800C"/>
    <w:lvl w:ilvl="0" w:tplc="04150011">
      <w:start w:val="1"/>
      <w:numFmt w:val="decimal"/>
      <w:lvlText w:val="%1)"/>
      <w:lvlJc w:val="left"/>
      <w:pPr>
        <w:ind w:left="720" w:hanging="360"/>
      </w:pPr>
    </w:lvl>
    <w:lvl w:ilvl="1" w:tplc="BF5EFB8E">
      <w:start w:val="1"/>
      <w:numFmt w:val="decimal"/>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CF34CF"/>
    <w:multiLevelType w:val="hybridMultilevel"/>
    <w:tmpl w:val="2758ABD2"/>
    <w:lvl w:ilvl="0" w:tplc="15F82B2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1E048B"/>
    <w:multiLevelType w:val="hybridMultilevel"/>
    <w:tmpl w:val="CA4A1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B4198F"/>
    <w:multiLevelType w:val="hybridMultilevel"/>
    <w:tmpl w:val="5EE60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9C564A"/>
    <w:multiLevelType w:val="hybridMultilevel"/>
    <w:tmpl w:val="AB9ADD4E"/>
    <w:lvl w:ilvl="0" w:tplc="155000D0">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6F07A8"/>
    <w:multiLevelType w:val="hybridMultilevel"/>
    <w:tmpl w:val="6D5A9258"/>
    <w:lvl w:ilvl="0" w:tplc="CBB2102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F80E6E"/>
    <w:multiLevelType w:val="hybridMultilevel"/>
    <w:tmpl w:val="9AF098CE"/>
    <w:lvl w:ilvl="0" w:tplc="0415000F">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4">
    <w:nsid w:val="5A2E5E62"/>
    <w:multiLevelType w:val="hybridMultilevel"/>
    <w:tmpl w:val="3C82D396"/>
    <w:lvl w:ilvl="0" w:tplc="0415000F">
      <w:start w:val="1"/>
      <w:numFmt w:val="decimal"/>
      <w:lvlText w:val="%1."/>
      <w:lvlJc w:val="left"/>
      <w:pPr>
        <w:ind w:left="720" w:hanging="360"/>
      </w:pPr>
    </w:lvl>
    <w:lvl w:ilvl="1" w:tplc="B622CE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0434A7"/>
    <w:multiLevelType w:val="hybridMultilevel"/>
    <w:tmpl w:val="4E185B34"/>
    <w:lvl w:ilvl="0" w:tplc="501233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960803"/>
    <w:multiLevelType w:val="hybridMultilevel"/>
    <w:tmpl w:val="F3B278D8"/>
    <w:lvl w:ilvl="0" w:tplc="60CCEE4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3A2082"/>
    <w:multiLevelType w:val="hybridMultilevel"/>
    <w:tmpl w:val="38C2E4A4"/>
    <w:lvl w:ilvl="0" w:tplc="2786BA1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561F8A"/>
    <w:multiLevelType w:val="hybridMultilevel"/>
    <w:tmpl w:val="6C08F8BA"/>
    <w:lvl w:ilvl="0" w:tplc="04150011">
      <w:start w:val="1"/>
      <w:numFmt w:val="decimal"/>
      <w:lvlText w:val="%1)"/>
      <w:lvlJc w:val="left"/>
      <w:pPr>
        <w:ind w:left="720" w:hanging="360"/>
      </w:pPr>
    </w:lvl>
    <w:lvl w:ilvl="1" w:tplc="04150011">
      <w:start w:val="1"/>
      <w:numFmt w:val="decimal"/>
      <w:lvlText w:val="%2)"/>
      <w:lvlJc w:val="left"/>
      <w:pPr>
        <w:ind w:left="206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8E6159"/>
    <w:multiLevelType w:val="hybridMultilevel"/>
    <w:tmpl w:val="0D86384C"/>
    <w:lvl w:ilvl="0" w:tplc="4772702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FA1ED8"/>
    <w:multiLevelType w:val="hybridMultilevel"/>
    <w:tmpl w:val="1CCE7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52F180A"/>
    <w:multiLevelType w:val="hybridMultilevel"/>
    <w:tmpl w:val="BD920B2E"/>
    <w:lvl w:ilvl="0" w:tplc="A31283C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1E589D"/>
    <w:multiLevelType w:val="hybridMultilevel"/>
    <w:tmpl w:val="70D62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1F54BD"/>
    <w:multiLevelType w:val="hybridMultilevel"/>
    <w:tmpl w:val="C024DAB6"/>
    <w:lvl w:ilvl="0" w:tplc="285A4B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980DDB"/>
    <w:multiLevelType w:val="hybridMultilevel"/>
    <w:tmpl w:val="1EA6411A"/>
    <w:lvl w:ilvl="0" w:tplc="0415000F">
      <w:start w:val="1"/>
      <w:numFmt w:val="decimal"/>
      <w:lvlText w:val="%1."/>
      <w:lvlJc w:val="left"/>
      <w:pPr>
        <w:ind w:left="720" w:hanging="360"/>
      </w:pPr>
    </w:lvl>
    <w:lvl w:ilvl="1" w:tplc="D8B09172">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832C0F"/>
    <w:multiLevelType w:val="hybridMultilevel"/>
    <w:tmpl w:val="2D22E6FC"/>
    <w:lvl w:ilvl="0" w:tplc="0415000F">
      <w:start w:val="1"/>
      <w:numFmt w:val="decimal"/>
      <w:lvlText w:val="%1."/>
      <w:lvlJc w:val="left"/>
      <w:pPr>
        <w:ind w:left="720" w:hanging="360"/>
      </w:pPr>
    </w:lvl>
    <w:lvl w:ilvl="1" w:tplc="E4041F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EE171B"/>
    <w:multiLevelType w:val="hybridMultilevel"/>
    <w:tmpl w:val="13F4D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BB21E3"/>
    <w:multiLevelType w:val="hybridMultilevel"/>
    <w:tmpl w:val="EF10D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D3440C5"/>
    <w:multiLevelType w:val="hybridMultilevel"/>
    <w:tmpl w:val="E9A89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1267E6"/>
    <w:multiLevelType w:val="hybridMultilevel"/>
    <w:tmpl w:val="AD982A30"/>
    <w:lvl w:ilvl="0" w:tplc="B66CBDE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483D80"/>
    <w:multiLevelType w:val="hybridMultilevel"/>
    <w:tmpl w:val="4F86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A771F1"/>
    <w:multiLevelType w:val="hybridMultilevel"/>
    <w:tmpl w:val="FA2E3BE8"/>
    <w:lvl w:ilvl="0" w:tplc="89BA46C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D37DF0"/>
    <w:multiLevelType w:val="hybridMultilevel"/>
    <w:tmpl w:val="6972A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3039B4"/>
    <w:multiLevelType w:val="hybridMultilevel"/>
    <w:tmpl w:val="D26AC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865932"/>
    <w:multiLevelType w:val="hybridMultilevel"/>
    <w:tmpl w:val="26D66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892C9D"/>
    <w:multiLevelType w:val="hybridMultilevel"/>
    <w:tmpl w:val="A3A46448"/>
    <w:lvl w:ilvl="0" w:tplc="B26C466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8800B90"/>
    <w:multiLevelType w:val="hybridMultilevel"/>
    <w:tmpl w:val="9BA22ECA"/>
    <w:lvl w:ilvl="0" w:tplc="0415000F">
      <w:start w:val="1"/>
      <w:numFmt w:val="decimal"/>
      <w:lvlText w:val="%1."/>
      <w:lvlJc w:val="left"/>
      <w:pPr>
        <w:ind w:left="720" w:hanging="360"/>
      </w:pPr>
    </w:lvl>
    <w:lvl w:ilvl="1" w:tplc="4BCA03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8FB0788"/>
    <w:multiLevelType w:val="hybridMultilevel"/>
    <w:tmpl w:val="120E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9869A0E">
      <w:start w:val="1"/>
      <w:numFmt w:val="decimal"/>
      <w:lvlText w:val="%4."/>
      <w:lvlJc w:val="left"/>
      <w:pPr>
        <w:ind w:left="2880" w:hanging="360"/>
      </w:pPr>
      <w:rPr>
        <w:b w:val="0"/>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92F44AA"/>
    <w:multiLevelType w:val="hybridMultilevel"/>
    <w:tmpl w:val="5CE08B38"/>
    <w:lvl w:ilvl="0" w:tplc="6A8E56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FA2881"/>
    <w:multiLevelType w:val="hybridMultilevel"/>
    <w:tmpl w:val="50228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B04263A"/>
    <w:multiLevelType w:val="hybridMultilevel"/>
    <w:tmpl w:val="937A3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E414D2F"/>
    <w:multiLevelType w:val="hybridMultilevel"/>
    <w:tmpl w:val="87D0C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EBF3968"/>
    <w:multiLevelType w:val="hybridMultilevel"/>
    <w:tmpl w:val="B08EB6EE"/>
    <w:lvl w:ilvl="0" w:tplc="5E9E25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68"/>
  </w:num>
  <w:num w:numId="4">
    <w:abstractNumId w:val="81"/>
  </w:num>
  <w:num w:numId="5">
    <w:abstractNumId w:val="15"/>
  </w:num>
  <w:num w:numId="6">
    <w:abstractNumId w:val="38"/>
  </w:num>
  <w:num w:numId="7">
    <w:abstractNumId w:val="73"/>
  </w:num>
  <w:num w:numId="8">
    <w:abstractNumId w:val="39"/>
  </w:num>
  <w:num w:numId="9">
    <w:abstractNumId w:val="71"/>
  </w:num>
  <w:num w:numId="10">
    <w:abstractNumId w:val="29"/>
  </w:num>
  <w:num w:numId="11">
    <w:abstractNumId w:val="27"/>
  </w:num>
  <w:num w:numId="12">
    <w:abstractNumId w:val="78"/>
  </w:num>
  <w:num w:numId="13">
    <w:abstractNumId w:val="6"/>
  </w:num>
  <w:num w:numId="14">
    <w:abstractNumId w:val="36"/>
  </w:num>
  <w:num w:numId="15">
    <w:abstractNumId w:val="4"/>
  </w:num>
  <w:num w:numId="16">
    <w:abstractNumId w:val="28"/>
  </w:num>
  <w:num w:numId="17">
    <w:abstractNumId w:val="5"/>
  </w:num>
  <w:num w:numId="18">
    <w:abstractNumId w:val="49"/>
  </w:num>
  <w:num w:numId="19">
    <w:abstractNumId w:val="26"/>
  </w:num>
  <w:num w:numId="20">
    <w:abstractNumId w:val="12"/>
  </w:num>
  <w:num w:numId="21">
    <w:abstractNumId w:val="72"/>
  </w:num>
  <w:num w:numId="22">
    <w:abstractNumId w:val="80"/>
  </w:num>
  <w:num w:numId="23">
    <w:abstractNumId w:val="50"/>
  </w:num>
  <w:num w:numId="24">
    <w:abstractNumId w:val="79"/>
  </w:num>
  <w:num w:numId="25">
    <w:abstractNumId w:val="22"/>
  </w:num>
  <w:num w:numId="26">
    <w:abstractNumId w:val="82"/>
  </w:num>
  <w:num w:numId="27">
    <w:abstractNumId w:val="10"/>
  </w:num>
  <w:num w:numId="28">
    <w:abstractNumId w:val="35"/>
  </w:num>
  <w:num w:numId="29">
    <w:abstractNumId w:val="31"/>
  </w:num>
  <w:num w:numId="30">
    <w:abstractNumId w:val="59"/>
  </w:num>
  <w:num w:numId="31">
    <w:abstractNumId w:val="17"/>
  </w:num>
  <w:num w:numId="32">
    <w:abstractNumId w:val="46"/>
  </w:num>
  <w:num w:numId="33">
    <w:abstractNumId w:val="77"/>
  </w:num>
  <w:num w:numId="34">
    <w:abstractNumId w:val="2"/>
  </w:num>
  <w:num w:numId="35">
    <w:abstractNumId w:val="44"/>
  </w:num>
  <w:num w:numId="36">
    <w:abstractNumId w:val="23"/>
  </w:num>
  <w:num w:numId="37">
    <w:abstractNumId w:val="57"/>
  </w:num>
  <w:num w:numId="38">
    <w:abstractNumId w:val="21"/>
  </w:num>
  <w:num w:numId="39">
    <w:abstractNumId w:val="14"/>
  </w:num>
  <w:num w:numId="40">
    <w:abstractNumId w:val="34"/>
  </w:num>
  <w:num w:numId="41">
    <w:abstractNumId w:val="75"/>
  </w:num>
  <w:num w:numId="42">
    <w:abstractNumId w:val="18"/>
  </w:num>
  <w:num w:numId="43">
    <w:abstractNumId w:val="8"/>
  </w:num>
  <w:num w:numId="44">
    <w:abstractNumId w:val="32"/>
  </w:num>
  <w:num w:numId="45">
    <w:abstractNumId w:val="33"/>
  </w:num>
  <w:num w:numId="46">
    <w:abstractNumId w:val="53"/>
  </w:num>
  <w:num w:numId="47">
    <w:abstractNumId w:val="54"/>
  </w:num>
  <w:num w:numId="48">
    <w:abstractNumId w:val="47"/>
  </w:num>
  <w:num w:numId="49">
    <w:abstractNumId w:val="9"/>
  </w:num>
  <w:num w:numId="50">
    <w:abstractNumId w:val="30"/>
  </w:num>
  <w:num w:numId="51">
    <w:abstractNumId w:val="62"/>
  </w:num>
  <w:num w:numId="52">
    <w:abstractNumId w:val="20"/>
  </w:num>
  <w:num w:numId="53">
    <w:abstractNumId w:val="42"/>
  </w:num>
  <w:num w:numId="54">
    <w:abstractNumId w:val="13"/>
  </w:num>
  <w:num w:numId="55">
    <w:abstractNumId w:val="63"/>
  </w:num>
  <w:num w:numId="56">
    <w:abstractNumId w:val="48"/>
  </w:num>
  <w:num w:numId="57">
    <w:abstractNumId w:val="3"/>
  </w:num>
  <w:num w:numId="58">
    <w:abstractNumId w:val="37"/>
  </w:num>
  <w:num w:numId="59">
    <w:abstractNumId w:val="66"/>
  </w:num>
  <w:num w:numId="60">
    <w:abstractNumId w:val="19"/>
  </w:num>
  <w:num w:numId="61">
    <w:abstractNumId w:val="41"/>
  </w:num>
  <w:num w:numId="62">
    <w:abstractNumId w:val="45"/>
  </w:num>
  <w:num w:numId="63">
    <w:abstractNumId w:val="70"/>
  </w:num>
  <w:num w:numId="64">
    <w:abstractNumId w:val="64"/>
  </w:num>
  <w:num w:numId="65">
    <w:abstractNumId w:val="58"/>
  </w:num>
  <w:num w:numId="66">
    <w:abstractNumId w:val="65"/>
  </w:num>
  <w:num w:numId="67">
    <w:abstractNumId w:val="60"/>
  </w:num>
  <w:num w:numId="68">
    <w:abstractNumId w:val="52"/>
  </w:num>
  <w:num w:numId="69">
    <w:abstractNumId w:val="11"/>
  </w:num>
  <w:num w:numId="70">
    <w:abstractNumId w:val="69"/>
  </w:num>
  <w:num w:numId="71">
    <w:abstractNumId w:val="7"/>
  </w:num>
  <w:num w:numId="72">
    <w:abstractNumId w:val="55"/>
  </w:num>
  <w:num w:numId="73">
    <w:abstractNumId w:val="67"/>
  </w:num>
  <w:num w:numId="74">
    <w:abstractNumId w:val="40"/>
  </w:num>
  <w:num w:numId="75">
    <w:abstractNumId w:val="16"/>
  </w:num>
  <w:num w:numId="76">
    <w:abstractNumId w:val="43"/>
  </w:num>
  <w:num w:numId="77">
    <w:abstractNumId w:val="76"/>
  </w:num>
  <w:num w:numId="78">
    <w:abstractNumId w:val="24"/>
  </w:num>
  <w:num w:numId="79">
    <w:abstractNumId w:val="74"/>
  </w:num>
  <w:num w:numId="80">
    <w:abstractNumId w:val="56"/>
  </w:num>
  <w:num w:numId="81">
    <w:abstractNumId w:val="25"/>
  </w:num>
  <w:num w:numId="82">
    <w:abstractNumId w:val="51"/>
  </w:num>
  <w:num w:numId="83">
    <w:abstractNumId w:val="6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footnotePr>
    <w:footnote w:id="-1"/>
    <w:footnote w:id="0"/>
  </w:footnotePr>
  <w:endnotePr>
    <w:endnote w:id="-1"/>
    <w:endnote w:id="0"/>
  </w:endnotePr>
  <w:compat/>
  <w:rsids>
    <w:rsidRoot w:val="001446F6"/>
    <w:rsid w:val="000042B9"/>
    <w:rsid w:val="000D182A"/>
    <w:rsid w:val="00117407"/>
    <w:rsid w:val="001446F6"/>
    <w:rsid w:val="00167FED"/>
    <w:rsid w:val="001732CC"/>
    <w:rsid w:val="001A2971"/>
    <w:rsid w:val="00231AC5"/>
    <w:rsid w:val="00254F97"/>
    <w:rsid w:val="002F0E5D"/>
    <w:rsid w:val="0030494A"/>
    <w:rsid w:val="0033461C"/>
    <w:rsid w:val="003A3EF0"/>
    <w:rsid w:val="0048592F"/>
    <w:rsid w:val="004B4774"/>
    <w:rsid w:val="004C7F24"/>
    <w:rsid w:val="0051068D"/>
    <w:rsid w:val="005112CD"/>
    <w:rsid w:val="005646EF"/>
    <w:rsid w:val="00581CA9"/>
    <w:rsid w:val="006012FC"/>
    <w:rsid w:val="006041A9"/>
    <w:rsid w:val="00671B26"/>
    <w:rsid w:val="00704EF2"/>
    <w:rsid w:val="00747066"/>
    <w:rsid w:val="00770BE8"/>
    <w:rsid w:val="007C6635"/>
    <w:rsid w:val="008B3F23"/>
    <w:rsid w:val="008C1E03"/>
    <w:rsid w:val="008E4C5E"/>
    <w:rsid w:val="00983692"/>
    <w:rsid w:val="009950DB"/>
    <w:rsid w:val="00AD6367"/>
    <w:rsid w:val="00AD64E4"/>
    <w:rsid w:val="00C46461"/>
    <w:rsid w:val="00C609F6"/>
    <w:rsid w:val="00CC0850"/>
    <w:rsid w:val="00CD1ACF"/>
    <w:rsid w:val="00CE4027"/>
    <w:rsid w:val="00D23C4A"/>
    <w:rsid w:val="00D3338B"/>
    <w:rsid w:val="00DE7754"/>
    <w:rsid w:val="00E7744F"/>
    <w:rsid w:val="00E8330E"/>
    <w:rsid w:val="00F011D1"/>
    <w:rsid w:val="00F070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1446F6"/>
    <w:rPr>
      <w:rFonts w:ascii="Times New Roman" w:eastAsia="Times New Roman" w:hAnsi="Times New Roman"/>
    </w:rPr>
  </w:style>
  <w:style w:type="paragraph" w:styleId="Nagwek1">
    <w:name w:val="heading 1"/>
    <w:basedOn w:val="Normalny"/>
    <w:next w:val="Normalny"/>
    <w:link w:val="Nagwek1Znak1"/>
    <w:uiPriority w:val="9"/>
    <w:qFormat/>
    <w:rsid w:val="00254F97"/>
    <w:pPr>
      <w:keepNext/>
      <w:keepLines/>
      <w:spacing w:after="300"/>
      <w:outlineLvl w:val="0"/>
    </w:pPr>
    <w:rPr>
      <w:rFonts w:ascii="Arial" w:eastAsia="Cambria" w:hAnsi="Arial" w:cs="Arial"/>
      <w:b/>
      <w:sz w:val="36"/>
      <w:szCs w:val="36"/>
    </w:rPr>
  </w:style>
  <w:style w:type="paragraph" w:styleId="Nagwek2">
    <w:name w:val="heading 2"/>
    <w:basedOn w:val="Normalny"/>
    <w:next w:val="Normalny"/>
    <w:link w:val="Nagwek2Znak1"/>
    <w:uiPriority w:val="9"/>
    <w:qFormat/>
    <w:rsid w:val="00254F97"/>
    <w:pPr>
      <w:spacing w:before="100" w:after="200" w:line="276" w:lineRule="auto"/>
      <w:outlineLvl w:val="1"/>
    </w:pPr>
    <w:rPr>
      <w:rFonts w:ascii="Arial" w:hAnsi="Arial" w:cs="Arial"/>
      <w:b/>
      <w:color w:val="000000" w:themeColor="text1"/>
      <w:sz w:val="32"/>
      <w:szCs w:val="32"/>
    </w:rPr>
  </w:style>
  <w:style w:type="paragraph" w:styleId="Nagwek3">
    <w:name w:val="heading 3"/>
    <w:basedOn w:val="Normalny"/>
    <w:next w:val="Normalny"/>
    <w:link w:val="Nagwek3Znak1"/>
    <w:uiPriority w:val="9"/>
    <w:qFormat/>
    <w:rsid w:val="00254F97"/>
    <w:pPr>
      <w:keepNext/>
      <w:keepLines/>
      <w:spacing w:before="100" w:after="200"/>
      <w:outlineLvl w:val="2"/>
    </w:pPr>
    <w:rPr>
      <w:rFonts w:ascii="Arial" w:eastAsia="Cambria" w:hAnsi="Arial" w:cs="Arial"/>
      <w:b/>
      <w:color w:val="000000" w:themeColor="text1"/>
      <w:sz w:val="28"/>
      <w:szCs w:val="28"/>
    </w:rPr>
  </w:style>
  <w:style w:type="paragraph" w:styleId="Nagwek4">
    <w:name w:val="heading 4"/>
    <w:basedOn w:val="Normalny"/>
    <w:next w:val="Normalny"/>
    <w:link w:val="Nagwek4Znak"/>
    <w:uiPriority w:val="9"/>
    <w:qFormat/>
    <w:rsid w:val="001446F6"/>
    <w:pPr>
      <w:keepNext/>
      <w:keepLines/>
      <w:spacing w:before="200"/>
      <w:outlineLvl w:val="3"/>
    </w:pPr>
    <w:rPr>
      <w:rFonts w:ascii="Cambria" w:eastAsia="Cambria" w:hAnsi="Cambria" w:cs="Cambria"/>
      <w:b/>
      <w:i/>
      <w:color w:val="4F81BD"/>
    </w:rPr>
  </w:style>
  <w:style w:type="paragraph" w:styleId="Nagwek5">
    <w:name w:val="heading 5"/>
    <w:basedOn w:val="Normalny"/>
    <w:next w:val="Normalny"/>
    <w:link w:val="Nagwek5Znak"/>
    <w:uiPriority w:val="9"/>
    <w:qFormat/>
    <w:rsid w:val="001446F6"/>
    <w:pPr>
      <w:keepNext/>
      <w:keepLines/>
      <w:spacing w:before="200"/>
      <w:outlineLvl w:val="4"/>
    </w:pPr>
    <w:rPr>
      <w:rFonts w:ascii="Cambria" w:eastAsia="Cambria" w:hAnsi="Cambria" w:cs="Cambria"/>
      <w:color w:val="243F60"/>
    </w:rPr>
  </w:style>
  <w:style w:type="paragraph" w:styleId="Nagwek6">
    <w:name w:val="heading 6"/>
    <w:basedOn w:val="Normalny"/>
    <w:next w:val="Normalny"/>
    <w:link w:val="Nagwek6Znak1"/>
    <w:uiPriority w:val="9"/>
    <w:qFormat/>
    <w:rsid w:val="001446F6"/>
    <w:pPr>
      <w:keepNext/>
      <w:keepLines/>
      <w:spacing w:before="200"/>
      <w:outlineLvl w:val="5"/>
    </w:pPr>
    <w:rPr>
      <w:rFonts w:ascii="Cambria" w:eastAsia="Cambria" w:hAnsi="Cambria" w:cs="Cambria"/>
      <w:i/>
      <w:color w:val="243F60"/>
    </w:rPr>
  </w:style>
  <w:style w:type="paragraph" w:styleId="Nagwek7">
    <w:name w:val="heading 7"/>
    <w:basedOn w:val="Normalny"/>
    <w:next w:val="Normalny"/>
    <w:link w:val="Nagwek7Znak"/>
    <w:uiPriority w:val="9"/>
    <w:qFormat/>
    <w:rsid w:val="001446F6"/>
    <w:pPr>
      <w:keepNext/>
      <w:keepLines/>
      <w:spacing w:before="200"/>
      <w:outlineLvl w:val="6"/>
    </w:pPr>
    <w:rPr>
      <w:rFonts w:ascii="Cambria" w:eastAsia="Cambria" w:hAnsi="Cambria" w:cs="Cambria"/>
      <w:i/>
      <w:color w:val="404040"/>
    </w:rPr>
  </w:style>
  <w:style w:type="paragraph" w:styleId="Nagwek8">
    <w:name w:val="heading 8"/>
    <w:basedOn w:val="Normalny"/>
    <w:next w:val="Normalny"/>
    <w:link w:val="Nagwek8Znak1"/>
    <w:uiPriority w:val="9"/>
    <w:qFormat/>
    <w:rsid w:val="001446F6"/>
    <w:pPr>
      <w:keepNext/>
      <w:keepLines/>
      <w:spacing w:before="200"/>
      <w:outlineLvl w:val="7"/>
    </w:pPr>
    <w:rPr>
      <w:rFonts w:ascii="Cambria" w:eastAsia="Cambria" w:hAnsi="Cambria" w:cs="Cambria"/>
      <w:color w:val="404040"/>
    </w:rPr>
  </w:style>
  <w:style w:type="paragraph" w:styleId="Nagwek9">
    <w:name w:val="heading 9"/>
    <w:basedOn w:val="Normalny"/>
    <w:next w:val="Normalny"/>
    <w:link w:val="Nagwek9Znak"/>
    <w:uiPriority w:val="9"/>
    <w:qFormat/>
    <w:rsid w:val="001446F6"/>
    <w:pPr>
      <w:keepNext/>
      <w:keepLines/>
      <w:spacing w:before="200"/>
      <w:outlineLvl w:val="8"/>
    </w:pPr>
    <w:rPr>
      <w:rFonts w:ascii="Cambria" w:eastAsia="Cambria" w:hAnsi="Cambria" w:cs="Cambria"/>
      <w:i/>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254F97"/>
    <w:rPr>
      <w:rFonts w:ascii="Arial" w:eastAsia="Cambria" w:hAnsi="Arial" w:cs="Arial"/>
      <w:b/>
      <w:sz w:val="36"/>
      <w:szCs w:val="36"/>
    </w:rPr>
  </w:style>
  <w:style w:type="character" w:customStyle="1" w:styleId="Nagwek2Znak1">
    <w:name w:val="Nagłówek 2 Znak1"/>
    <w:basedOn w:val="Domylnaczcionkaakapitu"/>
    <w:link w:val="Nagwek2"/>
    <w:uiPriority w:val="9"/>
    <w:rsid w:val="00254F97"/>
    <w:rPr>
      <w:rFonts w:ascii="Arial" w:eastAsia="Times New Roman" w:hAnsi="Arial" w:cs="Arial"/>
      <w:b/>
      <w:color w:val="000000" w:themeColor="text1"/>
      <w:sz w:val="32"/>
      <w:szCs w:val="32"/>
    </w:rPr>
  </w:style>
  <w:style w:type="character" w:customStyle="1" w:styleId="Nagwek3Znak1">
    <w:name w:val="Nagłówek 3 Znak1"/>
    <w:basedOn w:val="Domylnaczcionkaakapitu"/>
    <w:link w:val="Nagwek3"/>
    <w:uiPriority w:val="9"/>
    <w:rsid w:val="00254F97"/>
    <w:rPr>
      <w:rFonts w:ascii="Arial" w:eastAsia="Cambria" w:hAnsi="Arial" w:cs="Arial"/>
      <w:b/>
      <w:color w:val="000000" w:themeColor="text1"/>
      <w:sz w:val="28"/>
      <w:szCs w:val="28"/>
    </w:rPr>
  </w:style>
  <w:style w:type="character" w:customStyle="1" w:styleId="Nagwek4Znak">
    <w:name w:val="Nagłówek 4 Znak"/>
    <w:basedOn w:val="Domylnaczcionkaakapitu"/>
    <w:link w:val="Nagwek4"/>
    <w:uiPriority w:val="9"/>
    <w:rsid w:val="001446F6"/>
    <w:rPr>
      <w:rFonts w:ascii="Cambria" w:eastAsia="Cambria" w:hAnsi="Cambria" w:cs="Cambria"/>
      <w:b/>
      <w:i/>
      <w:color w:val="4F81BD"/>
      <w:sz w:val="20"/>
      <w:szCs w:val="20"/>
      <w:lang w:eastAsia="pl-PL"/>
    </w:rPr>
  </w:style>
  <w:style w:type="character" w:customStyle="1" w:styleId="Nagwek5Znak">
    <w:name w:val="Nagłówek 5 Znak"/>
    <w:basedOn w:val="Domylnaczcionkaakapitu"/>
    <w:link w:val="Nagwek5"/>
    <w:uiPriority w:val="9"/>
    <w:rsid w:val="001446F6"/>
    <w:rPr>
      <w:rFonts w:ascii="Cambria" w:eastAsia="Cambria" w:hAnsi="Cambria" w:cs="Cambria"/>
      <w:color w:val="243F60"/>
      <w:sz w:val="20"/>
      <w:szCs w:val="20"/>
      <w:lang w:eastAsia="pl-PL"/>
    </w:rPr>
  </w:style>
  <w:style w:type="character" w:customStyle="1" w:styleId="Nagwek6Znak1">
    <w:name w:val="Nagłówek 6 Znak1"/>
    <w:basedOn w:val="Domylnaczcionkaakapitu"/>
    <w:link w:val="Nagwek6"/>
    <w:uiPriority w:val="9"/>
    <w:rsid w:val="001446F6"/>
    <w:rPr>
      <w:rFonts w:ascii="Cambria" w:eastAsia="Cambria" w:hAnsi="Cambria" w:cs="Cambria"/>
      <w:i/>
      <w:color w:val="243F60"/>
      <w:sz w:val="20"/>
      <w:szCs w:val="20"/>
      <w:lang w:eastAsia="pl-PL"/>
    </w:rPr>
  </w:style>
  <w:style w:type="character" w:customStyle="1" w:styleId="Nagwek7Znak">
    <w:name w:val="Nagłówek 7 Znak"/>
    <w:basedOn w:val="Domylnaczcionkaakapitu"/>
    <w:link w:val="Nagwek7"/>
    <w:uiPriority w:val="9"/>
    <w:rsid w:val="001446F6"/>
    <w:rPr>
      <w:rFonts w:ascii="Cambria" w:eastAsia="Cambria" w:hAnsi="Cambria" w:cs="Cambria"/>
      <w:i/>
      <w:color w:val="404040"/>
      <w:sz w:val="20"/>
      <w:szCs w:val="20"/>
      <w:lang w:eastAsia="pl-PL"/>
    </w:rPr>
  </w:style>
  <w:style w:type="character" w:customStyle="1" w:styleId="Nagwek8Znak1">
    <w:name w:val="Nagłówek 8 Znak1"/>
    <w:basedOn w:val="Domylnaczcionkaakapitu"/>
    <w:link w:val="Nagwek8"/>
    <w:uiPriority w:val="9"/>
    <w:rsid w:val="001446F6"/>
    <w:rPr>
      <w:rFonts w:ascii="Cambria" w:eastAsia="Cambria" w:hAnsi="Cambria" w:cs="Cambria"/>
      <w:color w:val="404040"/>
      <w:sz w:val="20"/>
      <w:szCs w:val="20"/>
      <w:lang w:eastAsia="pl-PL"/>
    </w:rPr>
  </w:style>
  <w:style w:type="character" w:customStyle="1" w:styleId="Nagwek9Znak">
    <w:name w:val="Nagłówek 9 Znak"/>
    <w:basedOn w:val="Domylnaczcionkaakapitu"/>
    <w:link w:val="Nagwek9"/>
    <w:uiPriority w:val="9"/>
    <w:rsid w:val="001446F6"/>
    <w:rPr>
      <w:rFonts w:ascii="Cambria" w:eastAsia="Cambria" w:hAnsi="Cambria" w:cs="Cambria"/>
      <w:i/>
      <w:color w:val="404040"/>
      <w:sz w:val="20"/>
      <w:szCs w:val="20"/>
      <w:lang w:eastAsia="pl-PL"/>
    </w:rPr>
  </w:style>
  <w:style w:type="character" w:customStyle="1" w:styleId="Nagwek1Znak">
    <w:name w:val="Nagłówek 1 Znak"/>
    <w:basedOn w:val="Domylnaczcionkaakapitu"/>
    <w:link w:val="Nagwek1"/>
    <w:uiPriority w:val="99"/>
    <w:rsid w:val="001446F6"/>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9"/>
    <w:rsid w:val="001446F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9"/>
    <w:rsid w:val="001446F6"/>
    <w:rPr>
      <w:rFonts w:ascii="Cambria" w:eastAsia="Times New Roman" w:hAnsi="Cambria" w:cs="Times New Roman"/>
      <w:b/>
      <w:bCs/>
      <w:color w:val="4F81BD"/>
      <w:sz w:val="20"/>
      <w:szCs w:val="20"/>
      <w:lang w:eastAsia="pl-PL"/>
    </w:rPr>
  </w:style>
  <w:style w:type="character" w:customStyle="1" w:styleId="Nagwek6Znak">
    <w:name w:val="Nagłówek 6 Znak"/>
    <w:basedOn w:val="Domylnaczcionkaakapitu"/>
    <w:link w:val="Nagwek6"/>
    <w:uiPriority w:val="99"/>
    <w:rsid w:val="001446F6"/>
    <w:rPr>
      <w:rFonts w:ascii="Cambria" w:eastAsia="Times New Roman" w:hAnsi="Cambria" w:cs="Times New Roman"/>
      <w:i/>
      <w:iCs/>
      <w:color w:val="243F60"/>
      <w:sz w:val="20"/>
      <w:szCs w:val="20"/>
      <w:lang w:eastAsia="pl-PL"/>
    </w:rPr>
  </w:style>
  <w:style w:type="character" w:customStyle="1" w:styleId="Nagwek8Znak">
    <w:name w:val="Nagłówek 8 Znak"/>
    <w:basedOn w:val="Domylnaczcionkaakapitu"/>
    <w:link w:val="Nagwek8"/>
    <w:uiPriority w:val="99"/>
    <w:rsid w:val="001446F6"/>
    <w:rPr>
      <w:rFonts w:ascii="Cambria" w:eastAsia="Times New Roman" w:hAnsi="Cambria" w:cs="Times New Roman"/>
      <w:color w:val="404040"/>
      <w:sz w:val="20"/>
      <w:szCs w:val="20"/>
      <w:lang w:eastAsia="pl-PL"/>
    </w:rPr>
  </w:style>
  <w:style w:type="paragraph" w:styleId="Akapitzlist">
    <w:name w:val="List Paragraph"/>
    <w:basedOn w:val="Normalny"/>
    <w:uiPriority w:val="34"/>
    <w:qFormat/>
    <w:rsid w:val="001446F6"/>
    <w:pPr>
      <w:ind w:left="720"/>
    </w:pPr>
  </w:style>
  <w:style w:type="character" w:styleId="Pogrubienie">
    <w:name w:val="Strong"/>
    <w:basedOn w:val="Domylnaczcionkaakapitu"/>
    <w:uiPriority w:val="22"/>
    <w:qFormat/>
    <w:rsid w:val="001446F6"/>
    <w:rPr>
      <w:b/>
    </w:rPr>
  </w:style>
  <w:style w:type="paragraph" w:styleId="Stopka">
    <w:name w:val="footer"/>
    <w:basedOn w:val="Normalny"/>
    <w:link w:val="StopkaZnak"/>
    <w:uiPriority w:val="99"/>
    <w:unhideWhenUsed/>
    <w:rsid w:val="001446F6"/>
    <w:pPr>
      <w:tabs>
        <w:tab w:val="center" w:pos="4536"/>
        <w:tab w:val="right" w:pos="9072"/>
      </w:tabs>
    </w:pPr>
  </w:style>
  <w:style w:type="character" w:customStyle="1" w:styleId="StopkaZnak">
    <w:name w:val="Stopka Znak"/>
    <w:basedOn w:val="Domylnaczcionkaakapitu"/>
    <w:link w:val="Stopka"/>
    <w:uiPriority w:val="99"/>
    <w:rsid w:val="001446F6"/>
    <w:rPr>
      <w:rFonts w:ascii="Times New Roman" w:eastAsia="Times New Roman" w:hAnsi="Times New Roman" w:cs="Times New Roman"/>
      <w:sz w:val="20"/>
      <w:szCs w:val="20"/>
      <w:lang w:eastAsia="pl-PL"/>
    </w:rPr>
  </w:style>
  <w:style w:type="paragraph" w:styleId="Cytatintensywny">
    <w:name w:val="Intense Quote"/>
    <w:basedOn w:val="Normalny"/>
    <w:next w:val="Normalny"/>
    <w:link w:val="CytatintensywnyZnak"/>
    <w:uiPriority w:val="30"/>
    <w:qFormat/>
    <w:rsid w:val="001446F6"/>
    <w:pPr>
      <w:pBdr>
        <w:bottom w:val="single" w:sz="4" w:space="0" w:color="4F81BD"/>
      </w:pBdr>
      <w:spacing w:before="200" w:after="280"/>
      <w:ind w:left="936" w:right="936"/>
    </w:pPr>
    <w:rPr>
      <w:b/>
      <w:i/>
      <w:color w:val="4F81BD"/>
    </w:rPr>
  </w:style>
  <w:style w:type="character" w:customStyle="1" w:styleId="CytatintensywnyZnak">
    <w:name w:val="Cytat intensywny Znak"/>
    <w:basedOn w:val="Domylnaczcionkaakapitu"/>
    <w:link w:val="Cytatintensywny"/>
    <w:uiPriority w:val="30"/>
    <w:rsid w:val="001446F6"/>
    <w:rPr>
      <w:rFonts w:ascii="Times New Roman" w:eastAsia="Times New Roman" w:hAnsi="Times New Roman" w:cs="Times New Roman"/>
      <w:b/>
      <w:i/>
      <w:color w:val="4F81BD"/>
      <w:sz w:val="20"/>
      <w:szCs w:val="20"/>
      <w:lang w:eastAsia="pl-PL"/>
    </w:rPr>
  </w:style>
  <w:style w:type="character" w:styleId="Uwydatnienie">
    <w:name w:val="Emphasis"/>
    <w:basedOn w:val="Domylnaczcionkaakapitu"/>
    <w:uiPriority w:val="20"/>
    <w:qFormat/>
    <w:rsid w:val="001446F6"/>
    <w:rPr>
      <w:i/>
    </w:rPr>
  </w:style>
  <w:style w:type="character" w:styleId="Tytuksiki">
    <w:name w:val="Book Title"/>
    <w:basedOn w:val="Domylnaczcionkaakapitu"/>
    <w:uiPriority w:val="33"/>
    <w:qFormat/>
    <w:rsid w:val="001446F6"/>
    <w:rPr>
      <w:b/>
      <w:smallCaps/>
      <w:spacing w:val="5"/>
    </w:rPr>
  </w:style>
  <w:style w:type="paragraph" w:styleId="Cytat">
    <w:name w:val="Quote"/>
    <w:basedOn w:val="Normalny"/>
    <w:next w:val="Normalny"/>
    <w:link w:val="CytatZnak"/>
    <w:uiPriority w:val="29"/>
    <w:qFormat/>
    <w:rsid w:val="001446F6"/>
    <w:rPr>
      <w:i/>
      <w:color w:val="000000"/>
    </w:rPr>
  </w:style>
  <w:style w:type="character" w:customStyle="1" w:styleId="CytatZnak">
    <w:name w:val="Cytat Znak"/>
    <w:basedOn w:val="Domylnaczcionkaakapitu"/>
    <w:link w:val="Cytat"/>
    <w:uiPriority w:val="29"/>
    <w:rsid w:val="001446F6"/>
    <w:rPr>
      <w:rFonts w:ascii="Times New Roman" w:eastAsia="Times New Roman" w:hAnsi="Times New Roman" w:cs="Times New Roman"/>
      <w:i/>
      <w:color w:val="000000"/>
      <w:sz w:val="20"/>
      <w:szCs w:val="20"/>
      <w:lang w:eastAsia="pl-PL"/>
    </w:rPr>
  </w:style>
  <w:style w:type="character" w:styleId="Odwoaniedelikatne">
    <w:name w:val="Subtle Reference"/>
    <w:basedOn w:val="Domylnaczcionkaakapitu"/>
    <w:uiPriority w:val="31"/>
    <w:qFormat/>
    <w:rsid w:val="001446F6"/>
    <w:rPr>
      <w:smallCaps/>
      <w:color w:val="C0504D"/>
      <w:u w:val="single"/>
    </w:rPr>
  </w:style>
  <w:style w:type="character" w:customStyle="1" w:styleId="NagwekZnak">
    <w:name w:val="Nagłówek Znak"/>
    <w:basedOn w:val="Domylnaczcionkaakapitu"/>
    <w:link w:val="Nagwek"/>
    <w:uiPriority w:val="99"/>
    <w:rsid w:val="001446F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446F6"/>
    <w:pPr>
      <w:tabs>
        <w:tab w:val="center" w:pos="4536"/>
        <w:tab w:val="right" w:pos="9072"/>
      </w:tabs>
    </w:pPr>
  </w:style>
  <w:style w:type="character" w:customStyle="1" w:styleId="ZwykytekstZnak">
    <w:name w:val="Zwykły tekst Znak"/>
    <w:basedOn w:val="Domylnaczcionkaakapitu"/>
    <w:link w:val="Zwykytekst"/>
    <w:uiPriority w:val="99"/>
    <w:semiHidden/>
    <w:rsid w:val="001446F6"/>
    <w:rPr>
      <w:rFonts w:ascii="Courier New" w:hAnsi="Courier New" w:cs="Courier New"/>
      <w:sz w:val="21"/>
    </w:rPr>
  </w:style>
  <w:style w:type="paragraph" w:styleId="Zwykytekst">
    <w:name w:val="Plain Text"/>
    <w:basedOn w:val="Normalny"/>
    <w:link w:val="ZwykytekstZnak"/>
    <w:uiPriority w:val="99"/>
    <w:semiHidden/>
    <w:unhideWhenUsed/>
    <w:rsid w:val="001446F6"/>
    <w:rPr>
      <w:rFonts w:ascii="Courier New" w:eastAsia="Calibri" w:hAnsi="Courier New" w:cs="Courier New"/>
      <w:sz w:val="21"/>
      <w:szCs w:val="22"/>
      <w:lang w:eastAsia="en-US"/>
    </w:rPr>
  </w:style>
  <w:style w:type="character" w:styleId="Wyrnieniedelikatne">
    <w:name w:val="Subtle Emphasis"/>
    <w:basedOn w:val="Domylnaczcionkaakapitu"/>
    <w:uiPriority w:val="19"/>
    <w:qFormat/>
    <w:rsid w:val="001446F6"/>
    <w:rPr>
      <w:i/>
      <w:color w:val="808080"/>
    </w:rPr>
  </w:style>
  <w:style w:type="character" w:customStyle="1" w:styleId="PodtytuZnak">
    <w:name w:val="Podtytuł Znak"/>
    <w:basedOn w:val="Domylnaczcionkaakapitu"/>
    <w:link w:val="Podtytu"/>
    <w:uiPriority w:val="11"/>
    <w:rsid w:val="001446F6"/>
    <w:rPr>
      <w:rFonts w:ascii="Cambria" w:eastAsia="Cambria" w:hAnsi="Cambria" w:cs="Cambria"/>
      <w:i/>
      <w:color w:val="4F81BD"/>
      <w:spacing w:val="15"/>
      <w:sz w:val="24"/>
    </w:rPr>
  </w:style>
  <w:style w:type="paragraph" w:styleId="Podtytu">
    <w:name w:val="Subtitle"/>
    <w:basedOn w:val="Normalny"/>
    <w:next w:val="Normalny"/>
    <w:link w:val="PodtytuZnak"/>
    <w:uiPriority w:val="11"/>
    <w:qFormat/>
    <w:rsid w:val="001446F6"/>
    <w:pPr>
      <w:numPr>
        <w:ilvl w:val="1"/>
      </w:numPr>
    </w:pPr>
    <w:rPr>
      <w:rFonts w:ascii="Cambria" w:eastAsia="Cambria" w:hAnsi="Cambria" w:cs="Cambria"/>
      <w:i/>
      <w:color w:val="4F81BD"/>
      <w:spacing w:val="15"/>
      <w:sz w:val="24"/>
      <w:szCs w:val="22"/>
      <w:lang w:eastAsia="en-US"/>
    </w:rPr>
  </w:style>
  <w:style w:type="character" w:customStyle="1" w:styleId="TekstprzypisukocowegoZnak">
    <w:name w:val="Tekst przypisu końcowego Znak"/>
    <w:basedOn w:val="Domylnaczcionkaakapitu"/>
    <w:link w:val="Tekstprzypisukocowego"/>
    <w:uiPriority w:val="99"/>
    <w:semiHidden/>
    <w:rsid w:val="001446F6"/>
    <w:rPr>
      <w:sz w:val="20"/>
    </w:rPr>
  </w:style>
  <w:style w:type="paragraph" w:styleId="Tekstprzypisukocowego">
    <w:name w:val="endnote text"/>
    <w:basedOn w:val="Normalny"/>
    <w:link w:val="TekstprzypisukocowegoZnak"/>
    <w:uiPriority w:val="99"/>
    <w:semiHidden/>
    <w:unhideWhenUsed/>
    <w:rsid w:val="001446F6"/>
    <w:rPr>
      <w:rFonts w:ascii="Calibri" w:eastAsia="Calibri" w:hAnsi="Calibri"/>
      <w:szCs w:val="22"/>
      <w:lang w:eastAsia="en-US"/>
    </w:rPr>
  </w:style>
  <w:style w:type="character" w:styleId="Odwoanieintensywne">
    <w:name w:val="Intense Reference"/>
    <w:basedOn w:val="Domylnaczcionkaakapitu"/>
    <w:uiPriority w:val="32"/>
    <w:qFormat/>
    <w:rsid w:val="001446F6"/>
    <w:rPr>
      <w:b/>
      <w:smallCaps/>
      <w:color w:val="C0504D"/>
      <w:spacing w:val="5"/>
      <w:u w:val="single"/>
    </w:rPr>
  </w:style>
  <w:style w:type="character" w:customStyle="1" w:styleId="TekstprzypisukocowegoZnak1">
    <w:name w:val="Tekst przypisu końcowego Znak1"/>
    <w:basedOn w:val="Domylnaczcionkaakapitu"/>
    <w:link w:val="Tekstprzypisukocowego"/>
    <w:uiPriority w:val="99"/>
    <w:semiHidden/>
    <w:rsid w:val="001446F6"/>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446F6"/>
    <w:rPr>
      <w:sz w:val="20"/>
    </w:rPr>
  </w:style>
  <w:style w:type="paragraph" w:styleId="Tekstprzypisudolnego">
    <w:name w:val="footnote text"/>
    <w:basedOn w:val="Normalny"/>
    <w:link w:val="TekstprzypisudolnegoZnak"/>
    <w:uiPriority w:val="99"/>
    <w:semiHidden/>
    <w:unhideWhenUsed/>
    <w:rsid w:val="001446F6"/>
    <w:rPr>
      <w:rFonts w:ascii="Calibri" w:eastAsia="Calibri" w:hAnsi="Calibri"/>
      <w:szCs w:val="22"/>
      <w:lang w:eastAsia="en-US"/>
    </w:rPr>
  </w:style>
  <w:style w:type="character" w:customStyle="1" w:styleId="TekstprzypisudolnegoZnak1">
    <w:name w:val="Tekst przypisu dolnego Znak1"/>
    <w:basedOn w:val="Domylnaczcionkaakapitu"/>
    <w:link w:val="Tekstprzypisudolnego"/>
    <w:uiPriority w:val="99"/>
    <w:semiHidden/>
    <w:rsid w:val="001446F6"/>
    <w:rPr>
      <w:rFonts w:ascii="Times New Roman" w:eastAsia="Times New Roman" w:hAnsi="Times New Roman" w:cs="Times New Roman"/>
      <w:sz w:val="20"/>
      <w:szCs w:val="20"/>
      <w:lang w:eastAsia="pl-PL"/>
    </w:rPr>
  </w:style>
  <w:style w:type="character" w:customStyle="1" w:styleId="ZwykytekstZnak1">
    <w:name w:val="Zwykły tekst Znak1"/>
    <w:basedOn w:val="Domylnaczcionkaakapitu"/>
    <w:link w:val="Zwykytekst"/>
    <w:uiPriority w:val="99"/>
    <w:semiHidden/>
    <w:rsid w:val="001446F6"/>
    <w:rPr>
      <w:rFonts w:ascii="Consolas" w:eastAsia="Times New Roman" w:hAnsi="Consolas" w:cs="Times New Roman"/>
      <w:sz w:val="21"/>
      <w:szCs w:val="21"/>
      <w:lang w:eastAsia="pl-PL"/>
    </w:rPr>
  </w:style>
  <w:style w:type="character" w:styleId="Wyrnienieintensywne">
    <w:name w:val="Intense Emphasis"/>
    <w:basedOn w:val="Domylnaczcionkaakapitu"/>
    <w:uiPriority w:val="21"/>
    <w:qFormat/>
    <w:rsid w:val="001446F6"/>
    <w:rPr>
      <w:b/>
      <w:i/>
      <w:color w:val="4F81BD"/>
    </w:rPr>
  </w:style>
  <w:style w:type="paragraph" w:styleId="Bezodstpw">
    <w:name w:val="No Spacing"/>
    <w:uiPriority w:val="1"/>
    <w:qFormat/>
    <w:rsid w:val="001446F6"/>
    <w:rPr>
      <w:rFonts w:ascii="Times New Roman" w:eastAsia="Times New Roman" w:hAnsi="Times New Roman"/>
    </w:rPr>
  </w:style>
  <w:style w:type="character" w:styleId="Hipercze">
    <w:name w:val="Hyperlink"/>
    <w:basedOn w:val="Domylnaczcionkaakapitu"/>
    <w:uiPriority w:val="99"/>
    <w:unhideWhenUsed/>
    <w:rsid w:val="001446F6"/>
    <w:rPr>
      <w:color w:val="0000FF"/>
      <w:u w:val="single"/>
    </w:rPr>
  </w:style>
  <w:style w:type="character" w:customStyle="1" w:styleId="PodtytuZnak1">
    <w:name w:val="Podtytuł Znak1"/>
    <w:basedOn w:val="Domylnaczcionkaakapitu"/>
    <w:link w:val="Podtytu"/>
    <w:uiPriority w:val="11"/>
    <w:rsid w:val="001446F6"/>
    <w:rPr>
      <w:rFonts w:ascii="Cambria" w:eastAsia="Times New Roman" w:hAnsi="Cambria" w:cs="Times New Roman"/>
      <w:i/>
      <w:iCs/>
      <w:color w:val="4F81BD"/>
      <w:spacing w:val="15"/>
      <w:sz w:val="24"/>
      <w:szCs w:val="24"/>
      <w:lang w:eastAsia="pl-PL"/>
    </w:rPr>
  </w:style>
  <w:style w:type="character" w:customStyle="1" w:styleId="NagwekZnak1">
    <w:name w:val="Nagłówek Znak1"/>
    <w:basedOn w:val="Domylnaczcionkaakapitu"/>
    <w:link w:val="Nagwek"/>
    <w:uiPriority w:val="99"/>
    <w:semiHidden/>
    <w:rsid w:val="001446F6"/>
    <w:rPr>
      <w:rFonts w:ascii="Times New Roman" w:eastAsia="Times New Roman" w:hAnsi="Times New Roman" w:cs="Times New Roman"/>
      <w:sz w:val="20"/>
      <w:szCs w:val="20"/>
      <w:lang w:eastAsia="pl-PL"/>
    </w:rPr>
  </w:style>
  <w:style w:type="character" w:customStyle="1" w:styleId="TytuZnak">
    <w:name w:val="Tytuł Znak"/>
    <w:basedOn w:val="Domylnaczcionkaakapitu"/>
    <w:link w:val="Tytu"/>
    <w:uiPriority w:val="10"/>
    <w:rsid w:val="001446F6"/>
    <w:rPr>
      <w:rFonts w:ascii="Cambria" w:eastAsia="Cambria" w:hAnsi="Cambria" w:cs="Cambria"/>
      <w:color w:val="17375D"/>
      <w:spacing w:val="5"/>
      <w:sz w:val="52"/>
    </w:rPr>
  </w:style>
  <w:style w:type="paragraph" w:styleId="Tytu">
    <w:name w:val="Title"/>
    <w:basedOn w:val="Normalny"/>
    <w:next w:val="Normalny"/>
    <w:link w:val="TytuZnak"/>
    <w:uiPriority w:val="10"/>
    <w:qFormat/>
    <w:rsid w:val="001446F6"/>
    <w:pPr>
      <w:pBdr>
        <w:bottom w:val="single" w:sz="8" w:space="0" w:color="4F81BD"/>
      </w:pBdr>
      <w:spacing w:after="300"/>
    </w:pPr>
    <w:rPr>
      <w:rFonts w:ascii="Cambria" w:eastAsia="Cambria" w:hAnsi="Cambria" w:cs="Cambria"/>
      <w:color w:val="17375D"/>
      <w:spacing w:val="5"/>
      <w:sz w:val="52"/>
      <w:szCs w:val="22"/>
      <w:lang w:eastAsia="en-US"/>
    </w:rPr>
  </w:style>
  <w:style w:type="character" w:customStyle="1" w:styleId="TytuZnak1">
    <w:name w:val="Tytuł Znak1"/>
    <w:basedOn w:val="Domylnaczcionkaakapitu"/>
    <w:link w:val="Tytu"/>
    <w:uiPriority w:val="10"/>
    <w:rsid w:val="001446F6"/>
    <w:rPr>
      <w:rFonts w:ascii="Cambria" w:eastAsia="Times New Roman" w:hAnsi="Cambria" w:cs="Times New Roman"/>
      <w:color w:val="17365D"/>
      <w:spacing w:val="5"/>
      <w:kern w:val="28"/>
      <w:sz w:val="52"/>
      <w:szCs w:val="52"/>
      <w:lang w:eastAsia="pl-PL"/>
    </w:rPr>
  </w:style>
  <w:style w:type="paragraph" w:styleId="Tekstdymka">
    <w:name w:val="Balloon Text"/>
    <w:basedOn w:val="Normalny"/>
    <w:link w:val="TekstdymkaZnak"/>
    <w:rsid w:val="001446F6"/>
    <w:rPr>
      <w:rFonts w:ascii="Tahoma" w:hAnsi="Tahoma" w:cs="Tahoma"/>
      <w:sz w:val="16"/>
      <w:szCs w:val="16"/>
    </w:rPr>
  </w:style>
  <w:style w:type="character" w:customStyle="1" w:styleId="TekstdymkaZnak">
    <w:name w:val="Tekst dymka Znak"/>
    <w:basedOn w:val="Domylnaczcionkaakapitu"/>
    <w:link w:val="Tekstdymka"/>
    <w:rsid w:val="001446F6"/>
    <w:rPr>
      <w:rFonts w:ascii="Tahoma" w:eastAsia="Times New Roman" w:hAnsi="Tahoma" w:cs="Tahoma"/>
      <w:sz w:val="16"/>
      <w:szCs w:val="16"/>
      <w:lang w:eastAsia="pl-PL"/>
    </w:rPr>
  </w:style>
  <w:style w:type="character" w:customStyle="1" w:styleId="h1">
    <w:name w:val="h1"/>
    <w:basedOn w:val="Domylnaczcionkaakapitu"/>
    <w:rsid w:val="001446F6"/>
  </w:style>
  <w:style w:type="paragraph" w:customStyle="1" w:styleId="celp">
    <w:name w:val="cel_p"/>
    <w:basedOn w:val="Normalny"/>
    <w:rsid w:val="001446F6"/>
    <w:pPr>
      <w:spacing w:before="100" w:beforeAutospacing="1" w:after="100" w:afterAutospacing="1"/>
    </w:pPr>
    <w:rPr>
      <w:sz w:val="24"/>
      <w:szCs w:val="24"/>
    </w:rPr>
  </w:style>
  <w:style w:type="paragraph" w:styleId="NormalnyWeb">
    <w:name w:val="Normal (Web)"/>
    <w:basedOn w:val="Normalny"/>
    <w:uiPriority w:val="99"/>
    <w:unhideWhenUsed/>
    <w:rsid w:val="001446F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FE15-53A0-40E1-8117-B3F2DE73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8469</Words>
  <Characters>50819</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4</cp:revision>
  <dcterms:created xsi:type="dcterms:W3CDTF">2022-05-02T20:52:00Z</dcterms:created>
  <dcterms:modified xsi:type="dcterms:W3CDTF">2022-05-09T19:14:00Z</dcterms:modified>
</cp:coreProperties>
</file>